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20"/>
        <w:gridCol w:w="5407"/>
        <w:gridCol w:w="1387"/>
        <w:gridCol w:w="17"/>
        <w:gridCol w:w="1394"/>
      </w:tblGrid>
      <w:tr w:rsidR="00471877" w:rsidRPr="00026CDA" w:rsidTr="00471877">
        <w:trPr>
          <w:trHeight w:val="34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77" w:rsidRPr="006E3946" w:rsidRDefault="00E206DA" w:rsidP="00513A43">
            <w:pPr>
              <w:jc w:val="center"/>
              <w:rPr>
                <w:b/>
                <w:i/>
                <w:noProof/>
                <w:color w:val="000000"/>
              </w:rPr>
            </w:pPr>
            <w:bookmarkStart w:id="0" w:name="_GoBack"/>
            <w:r w:rsidRPr="006E3946">
              <w:rPr>
                <w:b/>
                <w:i/>
                <w:noProof/>
                <w:color w:val="000000"/>
              </w:rPr>
              <w:t>LOGO</w:t>
            </w:r>
          </w:p>
          <w:p w:rsidR="00E206DA" w:rsidRPr="006E3946" w:rsidRDefault="00E206DA" w:rsidP="00513A43">
            <w:pPr>
              <w:jc w:val="center"/>
              <w:rPr>
                <w:b/>
                <w:i/>
                <w:noProof/>
                <w:color w:val="000000"/>
              </w:rPr>
            </w:pPr>
            <w:r w:rsidRPr="006E3946">
              <w:rPr>
                <w:b/>
                <w:i/>
                <w:noProof/>
                <w:color w:val="000000"/>
              </w:rPr>
              <w:t>Académie</w:t>
            </w:r>
          </w:p>
          <w:bookmarkEnd w:id="0"/>
          <w:p w:rsidR="00E206DA" w:rsidRDefault="00E206DA" w:rsidP="00513A43">
            <w:pPr>
              <w:jc w:val="center"/>
              <w:rPr>
                <w:noProof/>
                <w:color w:val="000000"/>
              </w:rPr>
            </w:pPr>
          </w:p>
          <w:p w:rsidR="00E206DA" w:rsidRPr="00026CDA" w:rsidRDefault="00E206DA" w:rsidP="00513A43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77" w:rsidRPr="00026CDA" w:rsidRDefault="00471877" w:rsidP="00DB608B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 w:rsidRPr="00026CDA">
              <w:rPr>
                <w:rFonts w:ascii="Arial Narrow" w:hAnsi="Arial Narrow"/>
                <w:b/>
                <w:color w:val="000000"/>
                <w:sz w:val="28"/>
              </w:rPr>
              <w:t xml:space="preserve">BACCALAUREAT PROFESSIONNEL </w:t>
            </w:r>
            <w:r>
              <w:rPr>
                <w:rFonts w:ascii="Arial Narrow" w:hAnsi="Arial Narrow"/>
                <w:b/>
                <w:color w:val="000000"/>
                <w:sz w:val="28"/>
              </w:rPr>
              <w:t>SEN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877" w:rsidRPr="00026CDA" w:rsidRDefault="00471877" w:rsidP="00471877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</w:rPr>
              <w:t>Session 2014</w:t>
            </w:r>
          </w:p>
        </w:tc>
      </w:tr>
      <w:tr w:rsidR="00D309D0" w:rsidRPr="00026CDA" w:rsidTr="00513A43">
        <w:trPr>
          <w:trHeight w:val="341"/>
          <w:jc w:val="center"/>
        </w:trPr>
        <w:tc>
          <w:tcPr>
            <w:tcW w:w="2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D0" w:rsidRPr="00026CDA" w:rsidRDefault="00D309D0" w:rsidP="00513A43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026CDA">
              <w:rPr>
                <w:color w:val="000000"/>
              </w:rPr>
              <w:br w:type="page"/>
            </w:r>
            <w:r w:rsidRPr="00026CDA">
              <w:rPr>
                <w:rFonts w:ascii="Arial Narrow" w:hAnsi="Arial Narrow"/>
                <w:b/>
                <w:color w:val="000000"/>
              </w:rPr>
              <w:t>Contrôle en cours de formation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D0" w:rsidRPr="00026CDA" w:rsidRDefault="00D309D0" w:rsidP="00513A43">
            <w:pPr>
              <w:spacing w:before="120"/>
              <w:jc w:val="center"/>
              <w:rPr>
                <w:rFonts w:ascii="Arial Narrow" w:hAnsi="Arial Narrow"/>
                <w:b/>
                <w:color w:val="000000"/>
                <w:sz w:val="28"/>
              </w:rPr>
            </w:pPr>
            <w:r w:rsidRPr="00026CDA">
              <w:rPr>
                <w:rFonts w:ascii="Arial Narrow" w:hAnsi="Arial Narrow"/>
                <w:b/>
                <w:color w:val="000000"/>
                <w:sz w:val="28"/>
              </w:rPr>
              <w:t>Situation d’évaluation de</w:t>
            </w:r>
          </w:p>
          <w:p w:rsidR="00D309D0" w:rsidRPr="00026CDA" w:rsidRDefault="00D309D0" w:rsidP="00513A43">
            <w:pPr>
              <w:spacing w:after="120"/>
              <w:jc w:val="center"/>
              <w:rPr>
                <w:rFonts w:ascii="Arial Narrow" w:hAnsi="Arial Narrow"/>
                <w:color w:val="000000"/>
              </w:rPr>
            </w:pPr>
            <w:r w:rsidRPr="00026CDA">
              <w:rPr>
                <w:rFonts w:ascii="Arial Narrow" w:hAnsi="Arial Narrow"/>
                <w:b/>
                <w:color w:val="000000"/>
                <w:sz w:val="32"/>
              </w:rPr>
              <w:t>Sciences Physiques et Chimiques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D0" w:rsidRPr="00026CDA" w:rsidRDefault="00D309D0" w:rsidP="00513A43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 w:rsidRPr="00026CDA">
              <w:rPr>
                <w:rFonts w:ascii="Arial Narrow" w:hAnsi="Arial Narrow"/>
                <w:b/>
                <w:color w:val="000000"/>
                <w:sz w:val="22"/>
              </w:rPr>
              <w:t xml:space="preserve">Séquence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9D0" w:rsidRPr="00026CDA" w:rsidRDefault="00D309D0" w:rsidP="00513A43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 w:rsidRPr="00026CDA">
              <w:rPr>
                <w:rFonts w:ascii="Arial Narrow" w:hAnsi="Arial Narrow"/>
                <w:b/>
                <w:color w:val="000000"/>
                <w:sz w:val="22"/>
              </w:rPr>
              <w:t>Durée :</w:t>
            </w:r>
          </w:p>
        </w:tc>
      </w:tr>
      <w:tr w:rsidR="00D309D0" w:rsidRPr="00026CDA" w:rsidTr="00513A43">
        <w:trPr>
          <w:trHeight w:val="331"/>
          <w:jc w:val="center"/>
        </w:trPr>
        <w:tc>
          <w:tcPr>
            <w:tcW w:w="20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D0" w:rsidRPr="00026CDA" w:rsidRDefault="00D309D0" w:rsidP="00513A43">
            <w:pPr>
              <w:jc w:val="center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5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D0" w:rsidRPr="00026CDA" w:rsidRDefault="00D309D0" w:rsidP="00513A43">
            <w:pPr>
              <w:jc w:val="center"/>
              <w:rPr>
                <w:rFonts w:ascii="Arial Narrow" w:hAnsi="Arial Narrow"/>
                <w:color w:val="000000"/>
                <w:sz w:val="28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9D0" w:rsidRPr="00026CDA" w:rsidRDefault="006575CB" w:rsidP="00513A43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>
              <w:rPr>
                <w:rFonts w:ascii="Arial Narrow" w:hAnsi="Arial Narrow"/>
                <w:b/>
                <w:color w:val="000000"/>
                <w:sz w:val="28"/>
              </w:rPr>
              <w:t>…./….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D0" w:rsidRPr="00026CDA" w:rsidRDefault="00D309D0" w:rsidP="00513A43">
            <w:pPr>
              <w:jc w:val="center"/>
              <w:rPr>
                <w:rFonts w:ascii="Arial Narrow" w:hAnsi="Arial Narrow"/>
                <w:b/>
                <w:color w:val="000000"/>
                <w:sz w:val="22"/>
              </w:rPr>
            </w:pPr>
            <w:r w:rsidRPr="00026CDA">
              <w:rPr>
                <w:rFonts w:ascii="Arial Narrow" w:hAnsi="Arial Narrow"/>
                <w:b/>
                <w:color w:val="000000"/>
                <w:sz w:val="28"/>
              </w:rPr>
              <w:t>45 min</w:t>
            </w:r>
          </w:p>
        </w:tc>
      </w:tr>
    </w:tbl>
    <w:p w:rsidR="00D309D0" w:rsidRPr="00612F2B" w:rsidRDefault="00D309D0" w:rsidP="00D309D0">
      <w:pPr>
        <w:jc w:val="center"/>
        <w:rPr>
          <w:rFonts w:ascii="Arial Narrow" w:hAnsi="Arial Narrow"/>
          <w:color w:val="000000"/>
          <w:sz w:val="16"/>
        </w:rPr>
      </w:pPr>
    </w:p>
    <w:p w:rsidR="00D309D0" w:rsidRPr="00612F2B" w:rsidRDefault="00D309D0" w:rsidP="00D309D0">
      <w:pPr>
        <w:jc w:val="center"/>
        <w:rPr>
          <w:rFonts w:ascii="Arial Narrow" w:hAnsi="Arial Narrow"/>
          <w:color w:val="000000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09D0" w:rsidRPr="00026CDA" w:rsidTr="00513A43">
        <w:trPr>
          <w:trHeight w:val="341"/>
          <w:jc w:val="center"/>
        </w:trPr>
        <w:tc>
          <w:tcPr>
            <w:tcW w:w="10206" w:type="dxa"/>
            <w:vAlign w:val="center"/>
          </w:tcPr>
          <w:p w:rsidR="00D309D0" w:rsidRPr="00026CDA" w:rsidRDefault="00D309D0" w:rsidP="00513A43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color w:val="000000"/>
                <w:sz w:val="22"/>
              </w:rPr>
            </w:pPr>
            <w:r w:rsidRPr="00026CDA">
              <w:rPr>
                <w:color w:val="000000"/>
              </w:rPr>
              <w:br w:type="page"/>
            </w:r>
            <w:r w:rsidRPr="00026CDA">
              <w:rPr>
                <w:rFonts w:ascii="Arial Narrow" w:hAnsi="Arial Narrow"/>
                <w:b/>
                <w:caps/>
                <w:color w:val="000000"/>
                <w:sz w:val="28"/>
              </w:rPr>
              <w:t>sujet destinÉ au candidat</w:t>
            </w:r>
          </w:p>
        </w:tc>
      </w:tr>
    </w:tbl>
    <w:p w:rsidR="00D309D0" w:rsidRPr="00612F2B" w:rsidRDefault="00D309D0" w:rsidP="00D309D0">
      <w:pPr>
        <w:jc w:val="center"/>
        <w:rPr>
          <w:rFonts w:ascii="Arial Narrow" w:hAnsi="Arial Narrow"/>
          <w:color w:val="000000"/>
          <w:sz w:val="16"/>
        </w:rPr>
      </w:pPr>
    </w:p>
    <w:p w:rsidR="00D309D0" w:rsidRPr="00612F2B" w:rsidRDefault="00D309D0" w:rsidP="00D309D0">
      <w:pPr>
        <w:jc w:val="center"/>
        <w:rPr>
          <w:rFonts w:ascii="Arial Narrow" w:hAnsi="Arial Narrow"/>
          <w:color w:val="000000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309D0" w:rsidRPr="00026CDA" w:rsidTr="00513A43">
        <w:trPr>
          <w:trHeight w:val="379"/>
          <w:jc w:val="center"/>
        </w:trPr>
        <w:tc>
          <w:tcPr>
            <w:tcW w:w="10206" w:type="dxa"/>
          </w:tcPr>
          <w:p w:rsidR="00D309D0" w:rsidRDefault="00D309D0" w:rsidP="00513A43">
            <w:pPr>
              <w:spacing w:before="120"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Établissement : </w:t>
            </w:r>
            <w:r w:rsidR="00476D3F">
              <w:rPr>
                <w:rFonts w:ascii="Arial Narrow" w:hAnsi="Arial Narrow"/>
              </w:rPr>
              <w:t>…………………………………………………………              Classe  ………………………..</w:t>
            </w:r>
          </w:p>
          <w:p w:rsidR="00D309D0" w:rsidRPr="00026CDA" w:rsidRDefault="00D309D0" w:rsidP="00513A43">
            <w:pPr>
              <w:spacing w:line="360" w:lineRule="auto"/>
              <w:rPr>
                <w:rFonts w:ascii="Arial Narrow" w:hAnsi="Arial Narrow"/>
                <w:color w:val="000000"/>
                <w:sz w:val="28"/>
              </w:rPr>
            </w:pPr>
            <w:r>
              <w:rPr>
                <w:rFonts w:ascii="Arial Narrow" w:hAnsi="Arial Narrow"/>
              </w:rPr>
              <w:t>NOM et Prénom du CANDIDAT</w:t>
            </w:r>
            <w:r>
              <w:rPr>
                <w:rFonts w:ascii="Arial Narrow" w:hAnsi="Arial Narrow"/>
              </w:rPr>
              <w:tab/>
              <w:t>................................................................   Date de l’évaluation  .............................</w:t>
            </w:r>
          </w:p>
        </w:tc>
      </w:tr>
    </w:tbl>
    <w:p w:rsidR="00D309D0" w:rsidRPr="00612F2B" w:rsidRDefault="00D309D0" w:rsidP="00D309D0">
      <w:pPr>
        <w:rPr>
          <w:color w:val="000000"/>
        </w:rPr>
      </w:pPr>
    </w:p>
    <w:p w:rsidR="00D309D0" w:rsidRPr="00612F2B" w:rsidRDefault="00D309D0" w:rsidP="00D309D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color w:val="000000"/>
          <w:sz w:val="20"/>
        </w:rPr>
      </w:pPr>
      <w:r w:rsidRPr="00612F2B">
        <w:rPr>
          <w:rFonts w:cs="Arial"/>
          <w:color w:val="000000"/>
          <w:sz w:val="20"/>
        </w:rPr>
        <w:sym w:font="Wingdings" w:char="F0C4"/>
      </w:r>
      <w:r w:rsidRPr="00612F2B">
        <w:rPr>
          <w:rFonts w:cs="Arial"/>
          <w:color w:val="000000"/>
          <w:sz w:val="20"/>
        </w:rPr>
        <w:t>La clarté des raisonnements et la qualité de la rédaction interviendront dans l’appréciation des copies.</w:t>
      </w:r>
    </w:p>
    <w:p w:rsidR="00D309D0" w:rsidRPr="00612F2B" w:rsidRDefault="00D309D0" w:rsidP="00D309D0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color w:val="000000"/>
          <w:sz w:val="20"/>
        </w:rPr>
      </w:pPr>
      <w:r w:rsidRPr="00612F2B">
        <w:rPr>
          <w:rFonts w:cs="Arial"/>
          <w:color w:val="000000"/>
          <w:sz w:val="20"/>
        </w:rPr>
        <w:sym w:font="Wingdings" w:char="F0C4"/>
      </w:r>
      <w:r w:rsidRPr="00612F2B">
        <w:rPr>
          <w:rFonts w:cs="Arial"/>
          <w:color w:val="000000"/>
          <w:sz w:val="20"/>
        </w:rPr>
        <w:t xml:space="preserve">L’emploi des calculatrices est autorisé, dans les conditions prévues par la réglementation en vigueur. </w:t>
      </w:r>
    </w:p>
    <w:p w:rsidR="00D309D0" w:rsidRPr="00612F2B" w:rsidRDefault="00D309D0" w:rsidP="00D309D0">
      <w:pPr>
        <w:rPr>
          <w:color w:val="000000"/>
        </w:rPr>
      </w:pPr>
    </w:p>
    <w:p w:rsidR="00D309D0" w:rsidRPr="00612F2B" w:rsidRDefault="00D309D0" w:rsidP="00D309D0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</w:rPr>
      </w:pPr>
    </w:p>
    <w:p w:rsidR="00D309D0" w:rsidRPr="00612F2B" w:rsidRDefault="00D309D0" w:rsidP="00D309D0">
      <w:pPr>
        <w:spacing w:before="100" w:beforeAutospacing="1" w:after="100" w:afterAutospacing="1"/>
        <w:contextualSpacing/>
        <w:rPr>
          <w:rFonts w:ascii="Arial" w:hAnsi="Arial" w:cs="Arial"/>
          <w:color w:val="000000"/>
          <w:sz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9298"/>
      </w:tblGrid>
      <w:tr w:rsidR="00D309D0" w:rsidRPr="00026CDA" w:rsidTr="00513A43">
        <w:trPr>
          <w:jc w:val="center"/>
        </w:trPr>
        <w:tc>
          <w:tcPr>
            <w:tcW w:w="908" w:type="dxa"/>
            <w:vMerge w:val="restart"/>
            <w:vAlign w:val="center"/>
          </w:tcPr>
          <w:p w:rsidR="00D309D0" w:rsidRPr="00026CDA" w:rsidRDefault="00D309D0" w:rsidP="00513A43">
            <w:pPr>
              <w:spacing w:before="100" w:beforeAutospacing="1" w:after="100" w:afterAutospacing="1"/>
              <w:contextualSpacing/>
              <w:jc w:val="center"/>
              <w:rPr>
                <w:color w:val="000000"/>
              </w:rPr>
            </w:pPr>
            <w:r w:rsidRPr="00026CDA">
              <w:rPr>
                <w:color w:val="000000"/>
              </w:rPr>
              <w:object w:dxaOrig="4281" w:dyaOrig="42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5pt;height:34.25pt" o:ole="" fillcolor="window">
                  <v:imagedata r:id="rId8" o:title=""/>
                </v:shape>
                <o:OLEObject Type="Embed" ProgID="Unknown" ShapeID="_x0000_i1025" DrawAspect="Content" ObjectID="_1448389973" r:id="rId9"/>
              </w:object>
            </w:r>
          </w:p>
        </w:tc>
        <w:tc>
          <w:tcPr>
            <w:tcW w:w="9436" w:type="dxa"/>
          </w:tcPr>
          <w:p w:rsidR="00D309D0" w:rsidRPr="00026CDA" w:rsidRDefault="00D309D0" w:rsidP="00513A43">
            <w:pPr>
              <w:spacing w:before="100" w:beforeAutospacing="1" w:after="100" w:afterAutospacing="1"/>
              <w:contextualSpacing/>
              <w:rPr>
                <w:rFonts w:ascii="Arial Narrow" w:hAnsi="Arial Narrow" w:cs="Arial"/>
                <w:b/>
                <w:color w:val="000000"/>
              </w:rPr>
            </w:pPr>
            <w:r w:rsidRPr="00026CDA">
              <w:rPr>
                <w:rFonts w:ascii="Arial Narrow" w:hAnsi="Arial Narrow"/>
                <w:b/>
                <w:i/>
                <w:color w:val="000000"/>
              </w:rPr>
              <w:t>L’examinateur intervient à la demande du candidat ou quand il le juge utile.</w:t>
            </w:r>
          </w:p>
        </w:tc>
      </w:tr>
      <w:tr w:rsidR="00D309D0" w:rsidRPr="00026CDA" w:rsidTr="00513A43">
        <w:trPr>
          <w:trHeight w:val="690"/>
          <w:jc w:val="center"/>
        </w:trPr>
        <w:tc>
          <w:tcPr>
            <w:tcW w:w="908" w:type="dxa"/>
            <w:vMerge/>
            <w:vAlign w:val="center"/>
          </w:tcPr>
          <w:p w:rsidR="00D309D0" w:rsidRPr="00026CDA" w:rsidRDefault="00D309D0" w:rsidP="00513A43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436" w:type="dxa"/>
            <w:vAlign w:val="center"/>
          </w:tcPr>
          <w:p w:rsidR="00D309D0" w:rsidRPr="00026CDA" w:rsidRDefault="00D309D0" w:rsidP="00513A43">
            <w:pPr>
              <w:rPr>
                <w:rFonts w:ascii="Arial Narrow" w:hAnsi="Arial Narrow"/>
                <w:b/>
                <w:color w:val="000000"/>
              </w:rPr>
            </w:pPr>
            <w:r w:rsidRPr="00026CDA">
              <w:rPr>
                <w:rFonts w:ascii="Arial Narrow" w:hAnsi="Arial Narrow"/>
                <w:b/>
                <w:i/>
                <w:color w:val="000000"/>
              </w:rPr>
              <w:t>Dans la suite du document, ce symbole signifie « Appeler l’examinateur ».</w:t>
            </w:r>
          </w:p>
        </w:tc>
      </w:tr>
    </w:tbl>
    <w:p w:rsidR="00D309D0" w:rsidRDefault="00D309D0" w:rsidP="00D309D0">
      <w:pPr>
        <w:pStyle w:val="Paragraphedeliste1"/>
        <w:ind w:left="-284"/>
        <w:jc w:val="both"/>
        <w:rPr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1"/>
        <w:gridCol w:w="2605"/>
      </w:tblGrid>
      <w:tr w:rsidR="00D309D0" w:rsidTr="00513A43">
        <w:trPr>
          <w:trHeight w:val="889"/>
          <w:jc w:val="center"/>
        </w:trPr>
        <w:tc>
          <w:tcPr>
            <w:tcW w:w="7601" w:type="dxa"/>
            <w:vAlign w:val="center"/>
          </w:tcPr>
          <w:p w:rsidR="00D309D0" w:rsidRDefault="00D309D0" w:rsidP="00513A43">
            <w:pPr>
              <w:spacing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Le candidat atteste avoir été informé de la date et des objectif</w:t>
            </w:r>
            <w:r w:rsidR="00476D3F">
              <w:rPr>
                <w:b/>
                <w:sz w:val="22"/>
              </w:rPr>
              <w:t>s de l’évaluation le  …………………</w:t>
            </w:r>
            <w:r>
              <w:rPr>
                <w:b/>
                <w:sz w:val="22"/>
              </w:rPr>
              <w:t xml:space="preserve"> ou avant.</w:t>
            </w:r>
          </w:p>
        </w:tc>
        <w:tc>
          <w:tcPr>
            <w:tcW w:w="2605" w:type="dxa"/>
          </w:tcPr>
          <w:p w:rsidR="00D309D0" w:rsidRDefault="00D309D0" w:rsidP="00513A43">
            <w:pPr>
              <w:spacing w:before="60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Signature</w:t>
            </w:r>
          </w:p>
        </w:tc>
      </w:tr>
    </w:tbl>
    <w:p w:rsidR="00D309D0" w:rsidRDefault="00D309D0" w:rsidP="00D309D0">
      <w:pPr>
        <w:pStyle w:val="Paragraphedeliste1"/>
        <w:ind w:left="-284"/>
        <w:jc w:val="both"/>
        <w:rPr>
          <w:szCs w:val="24"/>
        </w:rPr>
      </w:pPr>
    </w:p>
    <w:p w:rsidR="00D309D0" w:rsidRDefault="00D309D0" w:rsidP="00D309D0">
      <w:pPr>
        <w:pStyle w:val="Paragraphedeliste1"/>
        <w:jc w:val="both"/>
        <w:rPr>
          <w:szCs w:val="24"/>
        </w:rPr>
      </w:pPr>
    </w:p>
    <w:p w:rsidR="00D309D0" w:rsidRDefault="00D309D0" w:rsidP="00D309D0">
      <w:pPr>
        <w:pStyle w:val="Paragraphedeliste1"/>
        <w:jc w:val="both"/>
        <w:rPr>
          <w:szCs w:val="24"/>
        </w:rPr>
      </w:pPr>
    </w:p>
    <w:p w:rsidR="00D309D0" w:rsidRDefault="00D309D0" w:rsidP="00D309D0">
      <w:pPr>
        <w:pStyle w:val="Paragraphedeliste1"/>
        <w:jc w:val="both"/>
        <w:rPr>
          <w:szCs w:val="24"/>
        </w:rPr>
      </w:pPr>
    </w:p>
    <w:p w:rsidR="00D309D0" w:rsidRDefault="00D309D0" w:rsidP="00D309D0">
      <w:pPr>
        <w:pStyle w:val="Paragraphedeliste1"/>
        <w:jc w:val="both"/>
        <w:rPr>
          <w:szCs w:val="24"/>
        </w:rPr>
      </w:pPr>
    </w:p>
    <w:p w:rsidR="00D309D0" w:rsidRPr="00D309D0" w:rsidRDefault="00D309D0" w:rsidP="00D309D0">
      <w:pPr>
        <w:pStyle w:val="Paragraphedeliste1"/>
        <w:jc w:val="both"/>
        <w:rPr>
          <w:szCs w:val="24"/>
        </w:rPr>
      </w:pPr>
    </w:p>
    <w:p w:rsidR="00994461" w:rsidRDefault="00994461">
      <w:pPr>
        <w:pStyle w:val="Paragraphedeliste1"/>
        <w:numPr>
          <w:ilvl w:val="0"/>
          <w:numId w:val="6"/>
        </w:numPr>
        <w:jc w:val="both"/>
        <w:rPr>
          <w:szCs w:val="24"/>
        </w:rPr>
      </w:pPr>
      <w:r>
        <w:rPr>
          <w:b/>
          <w:szCs w:val="24"/>
          <w:u w:val="single"/>
        </w:rPr>
        <w:t>SITUATION</w:t>
      </w:r>
    </w:p>
    <w:p w:rsidR="00994461" w:rsidRDefault="00994461">
      <w:pPr>
        <w:pStyle w:val="Paragraphedeliste1"/>
        <w:ind w:left="360"/>
        <w:jc w:val="both"/>
        <w:rPr>
          <w:szCs w:val="24"/>
        </w:rPr>
      </w:pPr>
    </w:p>
    <w:p w:rsidR="00994461" w:rsidRDefault="00994461">
      <w:r>
        <w:t>Pour examiner sa collection, un jeune philatéliste observe ses timbres avec un compte-fils.</w:t>
      </w:r>
    </w:p>
    <w:p w:rsidR="00994461" w:rsidRDefault="00994461">
      <w:r>
        <w:t>Après avoir étudié les lentilles au lycée, il se propose de déterminer la distance focale de la lentille de son compte-fils et le grandissement de l’image obtenue.</w:t>
      </w:r>
    </w:p>
    <w:p w:rsidR="00994461" w:rsidRDefault="004D7507">
      <w:pPr>
        <w:pStyle w:val="Paragraphedeliste1"/>
        <w:ind w:left="0"/>
        <w:jc w:val="both"/>
        <w:rPr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-876300</wp:posOffset>
            </wp:positionV>
            <wp:extent cx="1466850" cy="1638300"/>
            <wp:effectExtent l="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461" w:rsidRDefault="00994461">
      <w:pPr>
        <w:pStyle w:val="Paragraphedeliste1"/>
        <w:ind w:left="360"/>
        <w:jc w:val="both"/>
        <w:rPr>
          <w:szCs w:val="24"/>
        </w:rPr>
      </w:pPr>
    </w:p>
    <w:p w:rsidR="00994461" w:rsidRDefault="00994461">
      <w:pPr>
        <w:pStyle w:val="Paragraphedeliste1"/>
        <w:numPr>
          <w:ilvl w:val="0"/>
          <w:numId w:val="6"/>
        </w:numPr>
        <w:jc w:val="both"/>
        <w:rPr>
          <w:szCs w:val="24"/>
        </w:rPr>
      </w:pPr>
      <w:r>
        <w:rPr>
          <w:b/>
          <w:szCs w:val="24"/>
          <w:u w:val="single"/>
        </w:rPr>
        <w:t>PROBLEMATIQUE</w:t>
      </w:r>
    </w:p>
    <w:p w:rsidR="00994461" w:rsidRDefault="00994461">
      <w:pPr>
        <w:pStyle w:val="Paragraphedeliste1"/>
        <w:ind w:left="360"/>
        <w:jc w:val="both"/>
        <w:rPr>
          <w:szCs w:val="24"/>
        </w:rPr>
      </w:pPr>
    </w:p>
    <w:p w:rsidR="00994461" w:rsidRDefault="00994461">
      <w:pPr>
        <w:pStyle w:val="Corpsdetexte2"/>
      </w:pPr>
      <w:r>
        <w:t>Comment déterminer expérimentalement la distance focale de la lentille du compte-fils et le grandissement de l’image d’un timbre ?</w:t>
      </w:r>
    </w:p>
    <w:p w:rsidR="00994461" w:rsidRDefault="00994461">
      <w:pPr>
        <w:jc w:val="both"/>
        <w:rPr>
          <w:szCs w:val="24"/>
        </w:rPr>
      </w:pPr>
    </w:p>
    <w:p w:rsidR="00994461" w:rsidRDefault="00994461">
      <w:pPr>
        <w:jc w:val="both"/>
        <w:rPr>
          <w:szCs w:val="24"/>
        </w:rPr>
      </w:pPr>
    </w:p>
    <w:p w:rsidR="0076101D" w:rsidRDefault="0076101D">
      <w:pPr>
        <w:jc w:val="both"/>
        <w:rPr>
          <w:szCs w:val="24"/>
        </w:rPr>
      </w:pPr>
    </w:p>
    <w:p w:rsidR="001D5217" w:rsidRDefault="001D5217">
      <w:pPr>
        <w:jc w:val="both"/>
        <w:rPr>
          <w:szCs w:val="24"/>
        </w:rPr>
      </w:pPr>
    </w:p>
    <w:p w:rsidR="00994461" w:rsidRDefault="00994461">
      <w:pPr>
        <w:pStyle w:val="Paragraphedeliste1"/>
        <w:numPr>
          <w:ilvl w:val="0"/>
          <w:numId w:val="7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lastRenderedPageBreak/>
        <w:t>COMPREHENSION ET ANALYSE DE LA SITUATION</w:t>
      </w:r>
    </w:p>
    <w:p w:rsidR="00994461" w:rsidRDefault="00994461">
      <w:pPr>
        <w:pStyle w:val="Paragraphedeliste1"/>
        <w:ind w:left="0"/>
        <w:jc w:val="both"/>
        <w:rPr>
          <w:b/>
          <w:szCs w:val="24"/>
          <w:u w:val="single"/>
        </w:rPr>
      </w:pPr>
    </w:p>
    <w:p w:rsidR="00994461" w:rsidRPr="00C7206B" w:rsidRDefault="00994461">
      <w:pPr>
        <w:pStyle w:val="Paragraphedeliste1"/>
        <w:ind w:left="0"/>
        <w:jc w:val="both"/>
        <w:rPr>
          <w:bCs/>
          <w:sz w:val="22"/>
          <w:szCs w:val="22"/>
        </w:rPr>
      </w:pPr>
      <w:r w:rsidRPr="00C7206B">
        <w:rPr>
          <w:bCs/>
          <w:sz w:val="22"/>
          <w:szCs w:val="22"/>
        </w:rPr>
        <w:t>Vous disposez  d’une lentille identique à celle du compte-fils.</w:t>
      </w:r>
    </w:p>
    <w:p w:rsidR="00994461" w:rsidRPr="00C7206B" w:rsidRDefault="00994461">
      <w:pPr>
        <w:pStyle w:val="Paragraphedeliste1"/>
        <w:ind w:left="0"/>
        <w:rPr>
          <w:bCs/>
          <w:sz w:val="22"/>
          <w:szCs w:val="22"/>
        </w:rPr>
      </w:pPr>
    </w:p>
    <w:p w:rsidR="00A222FC" w:rsidRPr="00C7206B" w:rsidRDefault="00994461" w:rsidP="00A222FC">
      <w:pPr>
        <w:pStyle w:val="Paragraphedeliste1"/>
        <w:numPr>
          <w:ilvl w:val="0"/>
          <w:numId w:val="10"/>
        </w:numPr>
        <w:rPr>
          <w:bCs/>
          <w:sz w:val="22"/>
          <w:szCs w:val="22"/>
        </w:rPr>
      </w:pPr>
      <w:r w:rsidRPr="00C7206B">
        <w:rPr>
          <w:bCs/>
          <w:sz w:val="22"/>
          <w:szCs w:val="22"/>
        </w:rPr>
        <w:t>S’agit-il d’une lentille convergente ou</w:t>
      </w:r>
      <w:r w:rsidR="0076101D">
        <w:rPr>
          <w:bCs/>
          <w:sz w:val="22"/>
          <w:szCs w:val="22"/>
        </w:rPr>
        <w:t xml:space="preserve"> d’</w:t>
      </w:r>
      <w:r w:rsidRPr="00C7206B">
        <w:rPr>
          <w:bCs/>
          <w:sz w:val="22"/>
          <w:szCs w:val="22"/>
        </w:rPr>
        <w:t>une lentille divergente ? Argumenter votre réponse.</w:t>
      </w:r>
    </w:p>
    <w:p w:rsidR="00A222FC" w:rsidRDefault="00A222FC" w:rsidP="00A222FC">
      <w:pPr>
        <w:pStyle w:val="Paragraphedeliste1"/>
        <w:rPr>
          <w:bCs/>
          <w:szCs w:val="24"/>
        </w:rPr>
      </w:pPr>
    </w:p>
    <w:p w:rsidR="00A222FC" w:rsidRDefault="00A222FC" w:rsidP="00A222FC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Cs w:val="24"/>
        </w:rPr>
      </w:pPr>
    </w:p>
    <w:p w:rsidR="00A222FC" w:rsidRDefault="00A222FC" w:rsidP="00A222FC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Cs w:val="24"/>
        </w:rPr>
      </w:pPr>
    </w:p>
    <w:p w:rsidR="00A222FC" w:rsidRPr="00A222FC" w:rsidRDefault="00A222FC" w:rsidP="00A222FC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Cs w:val="24"/>
        </w:rPr>
      </w:pPr>
    </w:p>
    <w:p w:rsidR="00A222FC" w:rsidRDefault="00A222FC" w:rsidP="00A222FC">
      <w:pPr>
        <w:pStyle w:val="Paragraphedeliste1"/>
        <w:rPr>
          <w:bCs/>
          <w:szCs w:val="24"/>
        </w:rPr>
      </w:pPr>
    </w:p>
    <w:p w:rsidR="00994461" w:rsidRPr="00C7206B" w:rsidRDefault="00994461">
      <w:pPr>
        <w:pStyle w:val="Paragraphedeliste1"/>
        <w:numPr>
          <w:ilvl w:val="0"/>
          <w:numId w:val="10"/>
        </w:numPr>
        <w:rPr>
          <w:bCs/>
          <w:sz w:val="22"/>
          <w:szCs w:val="22"/>
        </w:rPr>
      </w:pPr>
      <w:r w:rsidRPr="00C7206B">
        <w:rPr>
          <w:bCs/>
          <w:sz w:val="22"/>
          <w:szCs w:val="22"/>
        </w:rPr>
        <w:t xml:space="preserve">Proposer une expérience simple permettant d’évaluer la distance focale </w:t>
      </w:r>
      <w:r w:rsidRPr="00C7206B">
        <w:rPr>
          <w:bCs/>
          <w:i/>
          <w:iCs/>
          <w:sz w:val="22"/>
          <w:szCs w:val="22"/>
        </w:rPr>
        <w:t>f</w:t>
      </w:r>
      <w:r w:rsidRPr="00C7206B">
        <w:rPr>
          <w:bCs/>
          <w:sz w:val="22"/>
          <w:szCs w:val="22"/>
        </w:rPr>
        <w:t xml:space="preserve"> de cette lentille.</w:t>
      </w:r>
    </w:p>
    <w:p w:rsidR="00A222FC" w:rsidRPr="00A222FC" w:rsidRDefault="00A222FC" w:rsidP="00A222FC">
      <w:pPr>
        <w:pStyle w:val="Paragraphedeliste1"/>
        <w:rPr>
          <w:bCs/>
          <w:sz w:val="10"/>
          <w:szCs w:val="10"/>
        </w:rPr>
      </w:pPr>
    </w:p>
    <w:p w:rsidR="00A222FC" w:rsidRDefault="00A222FC" w:rsidP="00A222FC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Cs/>
          <w:szCs w:val="24"/>
        </w:rPr>
      </w:pPr>
    </w:p>
    <w:p w:rsidR="00A222FC" w:rsidRDefault="00A222FC" w:rsidP="00A222FC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Cs/>
          <w:szCs w:val="24"/>
        </w:rPr>
      </w:pPr>
    </w:p>
    <w:p w:rsidR="00A222FC" w:rsidRPr="00A222FC" w:rsidRDefault="00A222FC" w:rsidP="00A222FC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rPr>
          <w:bCs/>
          <w:szCs w:val="24"/>
        </w:rPr>
      </w:pPr>
    </w:p>
    <w:p w:rsidR="00994461" w:rsidRDefault="00994461">
      <w:pPr>
        <w:pStyle w:val="Paragraphedeliste1"/>
        <w:ind w:left="0"/>
        <w:jc w:val="both"/>
        <w:rPr>
          <w:szCs w:val="24"/>
        </w:rPr>
      </w:pPr>
    </w:p>
    <w:p w:rsidR="00994461" w:rsidRDefault="00994461">
      <w:pPr>
        <w:pStyle w:val="Paragraphedeliste1"/>
        <w:numPr>
          <w:ilvl w:val="0"/>
          <w:numId w:val="5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EXPERIMENTATION – MODELISATION DE LA SITUATION</w:t>
      </w:r>
    </w:p>
    <w:p w:rsidR="00994461" w:rsidRDefault="00994461">
      <w:pPr>
        <w:pStyle w:val="Paragraphedeliste1"/>
        <w:ind w:left="360"/>
        <w:jc w:val="both"/>
        <w:rPr>
          <w:b/>
          <w:szCs w:val="24"/>
          <w:u w:val="single"/>
        </w:rPr>
      </w:pPr>
    </w:p>
    <w:p w:rsidR="00994461" w:rsidRPr="00C7206B" w:rsidRDefault="00994461">
      <w:pPr>
        <w:pStyle w:val="Paragraphedeliste1"/>
        <w:numPr>
          <w:ilvl w:val="0"/>
          <w:numId w:val="10"/>
        </w:numPr>
        <w:jc w:val="both"/>
        <w:rPr>
          <w:sz w:val="22"/>
          <w:szCs w:val="22"/>
        </w:rPr>
      </w:pPr>
      <w:r w:rsidRPr="00C7206B">
        <w:rPr>
          <w:sz w:val="22"/>
          <w:szCs w:val="22"/>
        </w:rPr>
        <w:t xml:space="preserve">Réaliser l’expérience et mesurer la distance focale </w:t>
      </w:r>
      <w:r w:rsidRPr="00C7206B">
        <w:rPr>
          <w:i/>
          <w:iCs/>
          <w:sz w:val="22"/>
          <w:szCs w:val="22"/>
        </w:rPr>
        <w:t>f</w:t>
      </w:r>
      <w:r w:rsidRPr="00C7206B">
        <w:rPr>
          <w:sz w:val="22"/>
          <w:szCs w:val="22"/>
        </w:rPr>
        <w:t xml:space="preserve"> de cette lentille</w:t>
      </w:r>
    </w:p>
    <w:p w:rsidR="00994461" w:rsidRDefault="00DE0872">
      <w:pPr>
        <w:pStyle w:val="Paragraphedeliste1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55pt;margin-top:7.6pt;width:194.25pt;height:35.8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">
            <v:textbox>
              <w:txbxContent>
                <w:p w:rsidR="00A2290B" w:rsidRPr="00A2290B" w:rsidRDefault="00A2290B">
                  <w:pPr>
                    <w:jc w:val="center"/>
                    <w:rPr>
                      <w:i/>
                      <w:iCs/>
                      <w:sz w:val="8"/>
                      <w:szCs w:val="8"/>
                    </w:rPr>
                  </w:pPr>
                </w:p>
                <w:p w:rsidR="00994461" w:rsidRDefault="00994461">
                  <w:pPr>
                    <w:jc w:val="center"/>
                    <w:rPr>
                      <w:szCs w:val="24"/>
                    </w:rPr>
                  </w:pPr>
                  <w:r>
                    <w:rPr>
                      <w:i/>
                      <w:iCs/>
                      <w:szCs w:val="24"/>
                    </w:rPr>
                    <w:t>f</w:t>
                  </w:r>
                  <w:r>
                    <w:rPr>
                      <w:szCs w:val="24"/>
                    </w:rPr>
                    <w:t xml:space="preserve"> = …………… cm</w:t>
                  </w:r>
                </w:p>
              </w:txbxContent>
            </v:textbox>
          </v:shape>
        </w:pict>
      </w:r>
    </w:p>
    <w:p w:rsidR="00994461" w:rsidRDefault="00994461">
      <w:pPr>
        <w:pStyle w:val="Paragraphedeliste1"/>
        <w:jc w:val="both"/>
      </w:pPr>
    </w:p>
    <w:p w:rsidR="00994461" w:rsidRDefault="00994461">
      <w:pPr>
        <w:pStyle w:val="Paragraphedeliste1"/>
        <w:ind w:left="207"/>
        <w:jc w:val="both"/>
        <w:rPr>
          <w:szCs w:val="24"/>
        </w:rPr>
      </w:pPr>
    </w:p>
    <w:p w:rsidR="00994461" w:rsidRDefault="00994461">
      <w:pPr>
        <w:pStyle w:val="Paragraphedeliste1"/>
        <w:ind w:left="207"/>
        <w:jc w:val="both"/>
        <w:rPr>
          <w:szCs w:val="24"/>
        </w:rPr>
      </w:pPr>
    </w:p>
    <w:tbl>
      <w:tblPr>
        <w:tblW w:w="0" w:type="auto"/>
        <w:jc w:val="center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9240"/>
      </w:tblGrid>
      <w:tr w:rsidR="00C7206B" w:rsidTr="00513A43">
        <w:trPr>
          <w:trHeight w:val="669"/>
          <w:jc w:val="center"/>
        </w:trPr>
        <w:tc>
          <w:tcPr>
            <w:tcW w:w="754" w:type="dxa"/>
            <w:vAlign w:val="center"/>
          </w:tcPr>
          <w:p w:rsidR="00C7206B" w:rsidRDefault="004D7507" w:rsidP="00513A43">
            <w:pPr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364490" cy="36449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  <w:vAlign w:val="center"/>
          </w:tcPr>
          <w:p w:rsidR="00235DB4" w:rsidRDefault="00E74896" w:rsidP="00235DB4">
            <w:r>
              <w:rPr>
                <w:b/>
                <w:bCs/>
                <w:u w:val="single"/>
              </w:rPr>
              <w:t xml:space="preserve">Appel n°1 : </w:t>
            </w:r>
            <w:r w:rsidR="00235DB4">
              <w:rPr>
                <w:b/>
                <w:bCs/>
              </w:rPr>
              <w:t>Montrer au professeur votre expérience et</w:t>
            </w:r>
            <w:r w:rsidR="00613565">
              <w:rPr>
                <w:b/>
                <w:bCs/>
              </w:rPr>
              <w:t xml:space="preserve"> </w:t>
            </w:r>
            <w:r w:rsidR="00235DB4">
              <w:rPr>
                <w:b/>
                <w:bCs/>
              </w:rPr>
              <w:t>votre résultat.</w:t>
            </w:r>
          </w:p>
          <w:p w:rsidR="00C7206B" w:rsidRDefault="00C7206B" w:rsidP="00513A43"/>
        </w:tc>
      </w:tr>
    </w:tbl>
    <w:p w:rsidR="00C7206B" w:rsidRDefault="00C7206B">
      <w:pPr>
        <w:pStyle w:val="Paragraphedeliste1"/>
        <w:ind w:left="207"/>
        <w:jc w:val="both"/>
        <w:rPr>
          <w:szCs w:val="24"/>
        </w:rPr>
      </w:pPr>
    </w:p>
    <w:p w:rsidR="00994461" w:rsidRPr="00F74323" w:rsidRDefault="00994461">
      <w:pPr>
        <w:pStyle w:val="Paragraphedeliste1"/>
        <w:numPr>
          <w:ilvl w:val="0"/>
          <w:numId w:val="10"/>
        </w:numPr>
        <w:jc w:val="both"/>
        <w:rPr>
          <w:sz w:val="26"/>
          <w:szCs w:val="26"/>
        </w:rPr>
      </w:pPr>
      <w:r w:rsidRPr="00F74323">
        <w:rPr>
          <w:sz w:val="22"/>
          <w:szCs w:val="22"/>
        </w:rPr>
        <w:t xml:space="preserve">Pour déterminer plus précisément cette distance focale </w:t>
      </w:r>
      <w:r w:rsidRPr="00F74323">
        <w:rPr>
          <w:i/>
          <w:iCs/>
          <w:sz w:val="22"/>
          <w:szCs w:val="22"/>
        </w:rPr>
        <w:t>f</w:t>
      </w:r>
      <w:r w:rsidRPr="00F74323">
        <w:rPr>
          <w:sz w:val="22"/>
          <w:szCs w:val="22"/>
        </w:rPr>
        <w:t>, nous allons utiliser la formule de conjugaison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OA'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OA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OF'</m:t>
                </m:r>
              </m:e>
            </m:acc>
          </m:den>
        </m:f>
      </m:oMath>
      <w:r w:rsidRPr="00F74323">
        <w:rPr>
          <w:sz w:val="26"/>
          <w:szCs w:val="26"/>
        </w:rPr>
        <w:t xml:space="preserve">  </w:t>
      </w:r>
    </w:p>
    <w:p w:rsidR="007B7EF9" w:rsidRDefault="007B7EF9">
      <w:pPr>
        <w:pStyle w:val="Paragraphedeliste1"/>
        <w:ind w:left="0"/>
        <w:jc w:val="both"/>
        <w:rPr>
          <w:szCs w:val="24"/>
        </w:rPr>
      </w:pPr>
    </w:p>
    <w:p w:rsidR="00994461" w:rsidRDefault="00994461">
      <w:pPr>
        <w:pStyle w:val="Paragraphedeliste1"/>
        <w:ind w:left="0"/>
        <w:jc w:val="both"/>
        <w:rPr>
          <w:szCs w:val="24"/>
        </w:rPr>
      </w:pPr>
      <w:r>
        <w:rPr>
          <w:szCs w:val="24"/>
        </w:rPr>
        <w:sym w:font="Symbol" w:char="F0B7"/>
      </w:r>
      <w:r w:rsidRPr="00F74323">
        <w:rPr>
          <w:sz w:val="22"/>
          <w:szCs w:val="22"/>
        </w:rPr>
        <w:t>Réaliser le montage ci-dessous :</w:t>
      </w:r>
    </w:p>
    <w:p w:rsidR="00994461" w:rsidRDefault="004D7507">
      <w:pPr>
        <w:pStyle w:val="Paragraphedeliste1"/>
        <w:ind w:left="0"/>
        <w:jc w:val="bot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61355" cy="14897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23" w:rsidRDefault="00F74323">
      <w:pPr>
        <w:pStyle w:val="Paragraphedeliste1"/>
        <w:ind w:left="0"/>
        <w:jc w:val="both"/>
        <w:rPr>
          <w:szCs w:val="24"/>
        </w:rPr>
      </w:pPr>
    </w:p>
    <w:p w:rsidR="00994461" w:rsidRDefault="00994461">
      <w:pPr>
        <w:pStyle w:val="Paragraphedeliste1"/>
        <w:ind w:left="0"/>
        <w:jc w:val="both"/>
        <w:rPr>
          <w:szCs w:val="24"/>
        </w:rPr>
      </w:pPr>
      <w:r>
        <w:rPr>
          <w:szCs w:val="24"/>
        </w:rPr>
        <w:sym w:font="Symbol" w:char="F0B7"/>
      </w:r>
      <w:r w:rsidRPr="00F74323">
        <w:rPr>
          <w:sz w:val="22"/>
          <w:szCs w:val="22"/>
        </w:rPr>
        <w:t>Effectuer les réglages nécessaires pour obtenir une image nette de l’objet et compléter le tableau suivant</w:t>
      </w:r>
      <w:r w:rsidR="004C5107" w:rsidRPr="00F74323">
        <w:rPr>
          <w:sz w:val="22"/>
          <w:szCs w:val="22"/>
        </w:rPr>
        <w:t xml:space="preserve"> (arrondir à</w:t>
      </w:r>
      <w:r w:rsidR="000B70CF">
        <w:rPr>
          <w:sz w:val="22"/>
          <w:szCs w:val="22"/>
        </w:rPr>
        <w:t xml:space="preserve"> </w:t>
      </w:r>
      <w:r w:rsidR="004C5107" w:rsidRPr="00F74323">
        <w:rPr>
          <w:sz w:val="22"/>
          <w:szCs w:val="22"/>
        </w:rPr>
        <w:t>0,001 près lorsque c’est nécessaire)</w:t>
      </w:r>
      <w:r w:rsidRPr="00F74323">
        <w:rPr>
          <w:sz w:val="22"/>
          <w:szCs w:val="22"/>
        </w:rPr>
        <w:t> :</w:t>
      </w:r>
    </w:p>
    <w:p w:rsidR="00F74323" w:rsidRDefault="00F74323">
      <w:pPr>
        <w:pStyle w:val="Paragraphedeliste1"/>
        <w:ind w:left="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6"/>
        <w:gridCol w:w="1536"/>
      </w:tblGrid>
      <w:tr w:rsidR="00994461">
        <w:tc>
          <w:tcPr>
            <w:tcW w:w="1535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</w:rPr>
            </w:pPr>
            <w:r>
              <w:rPr>
                <w:i/>
                <w:iCs/>
                <w:szCs w:val="24"/>
              </w:rPr>
              <w:t>d</w:t>
            </w:r>
          </w:p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(cm)</w:t>
            </w:r>
          </w:p>
        </w:tc>
        <w:tc>
          <w:tcPr>
            <w:tcW w:w="1535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  <w:lang w:val="en-GB"/>
              </w:rPr>
            </w:pPr>
            <w:r>
              <w:rPr>
                <w:i/>
                <w:iCs/>
                <w:szCs w:val="24"/>
                <w:lang w:val="en-GB"/>
              </w:rPr>
              <w:t>D</w:t>
            </w:r>
          </w:p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(cm)</w:t>
            </w:r>
          </w:p>
        </w:tc>
        <w:tc>
          <w:tcPr>
            <w:tcW w:w="1535" w:type="dxa"/>
          </w:tcPr>
          <w:p w:rsidR="00D17548" w:rsidRDefault="00DE0872" w:rsidP="00D17548">
            <w:pPr>
              <w:pStyle w:val="Paragraphedeliste1"/>
              <w:ind w:left="0"/>
              <w:jc w:val="center"/>
              <w:rPr>
                <w:lang w:val="en-GB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 xml:space="preserve">OA </m:t>
                    </m:r>
                  </m:e>
                </m:acc>
              </m:oMath>
            </m:oMathPara>
          </w:p>
          <w:p w:rsidR="00994461" w:rsidRDefault="00994461" w:rsidP="00D17548">
            <w:pPr>
              <w:pStyle w:val="Paragraphedeliste1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(cm)</w:t>
            </w:r>
          </w:p>
        </w:tc>
        <w:tc>
          <w:tcPr>
            <w:tcW w:w="1535" w:type="dxa"/>
          </w:tcPr>
          <w:p w:rsidR="00994461" w:rsidRDefault="00DE0872" w:rsidP="00C926F0">
            <w:pPr>
              <w:pStyle w:val="Paragraphedeliste1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OA</m:t>
                        </m:r>
                      </m:e>
                    </m:acc>
                  </m:den>
                </m:f>
              </m:oMath>
            </m:oMathPara>
          </w:p>
        </w:tc>
        <w:tc>
          <w:tcPr>
            <w:tcW w:w="1536" w:type="dxa"/>
          </w:tcPr>
          <w:p w:rsidR="00D17548" w:rsidRDefault="00DE0872">
            <w:pPr>
              <w:pStyle w:val="Paragraphedeliste1"/>
              <w:ind w:left="0"/>
              <w:jc w:val="center"/>
              <w:rPr>
                <w:lang w:val="en-GB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lang w:val="en-GB"/>
                      </w:rPr>
                      <m:t>OA'</m:t>
                    </m:r>
                  </m:e>
                </m:acc>
              </m:oMath>
            </m:oMathPara>
          </w:p>
          <w:p w:rsidR="00994461" w:rsidRDefault="00994461">
            <w:pPr>
              <w:pStyle w:val="Paragraphedeliste1"/>
              <w:ind w:left="0"/>
              <w:jc w:val="center"/>
              <w:rPr>
                <w:lang w:val="en-GB"/>
              </w:rPr>
            </w:pPr>
            <w:r>
              <w:rPr>
                <w:lang w:val="en-GB"/>
              </w:rPr>
              <w:t>(cm)</w:t>
            </w:r>
          </w:p>
        </w:tc>
        <w:tc>
          <w:tcPr>
            <w:tcW w:w="1536" w:type="dxa"/>
          </w:tcPr>
          <w:p w:rsidR="00994461" w:rsidRDefault="00DE0872">
            <w:pPr>
              <w:pStyle w:val="Paragraphedeliste1"/>
              <w:ind w:left="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OA'</m:t>
                        </m:r>
                      </m:e>
                    </m:acc>
                  </m:den>
                </m:f>
              </m:oMath>
            </m:oMathPara>
          </w:p>
        </w:tc>
      </w:tr>
      <w:tr w:rsidR="00994461">
        <w:tc>
          <w:tcPr>
            <w:tcW w:w="1535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  <w:lang w:val="en-GB"/>
              </w:rPr>
            </w:pPr>
          </w:p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</w:t>
            </w:r>
          </w:p>
          <w:p w:rsidR="00994461" w:rsidRDefault="00994461">
            <w:pPr>
              <w:pStyle w:val="Paragraphedeliste1"/>
              <w:ind w:left="0"/>
              <w:jc w:val="center"/>
              <w:rPr>
                <w:szCs w:val="24"/>
                <w:lang w:val="en-GB"/>
              </w:rPr>
            </w:pPr>
          </w:p>
        </w:tc>
        <w:tc>
          <w:tcPr>
            <w:tcW w:w="1535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35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35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36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1536" w:type="dxa"/>
          </w:tcPr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  <w:lang w:val="en-GB"/>
              </w:rPr>
            </w:pPr>
          </w:p>
          <w:p w:rsidR="00994461" w:rsidRDefault="00994461">
            <w:pPr>
              <w:pStyle w:val="Paragraphedeliste1"/>
              <w:ind w:left="0"/>
              <w:jc w:val="center"/>
              <w:rPr>
                <w:b/>
                <w:bCs/>
                <w:szCs w:val="24"/>
              </w:rPr>
            </w:pPr>
          </w:p>
        </w:tc>
      </w:tr>
    </w:tbl>
    <w:p w:rsidR="00994461" w:rsidRDefault="00994461">
      <w:pPr>
        <w:jc w:val="both"/>
        <w:rPr>
          <w:szCs w:val="24"/>
          <w:vertAlign w:val="subscript"/>
        </w:rPr>
      </w:pPr>
    </w:p>
    <w:p w:rsidR="00261074" w:rsidRDefault="00261074">
      <w:pPr>
        <w:jc w:val="both"/>
        <w:rPr>
          <w:szCs w:val="24"/>
          <w:vertAlign w:val="subscript"/>
        </w:rPr>
      </w:pPr>
    </w:p>
    <w:p w:rsidR="001D5217" w:rsidRDefault="001D5217">
      <w:pPr>
        <w:jc w:val="both"/>
        <w:rPr>
          <w:szCs w:val="24"/>
          <w:vertAlign w:val="subscript"/>
        </w:rPr>
      </w:pPr>
    </w:p>
    <w:p w:rsidR="00261074" w:rsidRDefault="00261074">
      <w:pPr>
        <w:jc w:val="both"/>
        <w:rPr>
          <w:szCs w:val="24"/>
          <w:vertAlign w:val="subscript"/>
        </w:rPr>
      </w:pPr>
    </w:p>
    <w:p w:rsidR="00261074" w:rsidRDefault="00261074">
      <w:pPr>
        <w:jc w:val="both"/>
        <w:rPr>
          <w:szCs w:val="24"/>
          <w:vertAlign w:val="subscript"/>
        </w:rPr>
      </w:pPr>
    </w:p>
    <w:p w:rsidR="00994461" w:rsidRDefault="00994461">
      <w:pPr>
        <w:pStyle w:val="Paragraphedeliste1"/>
        <w:numPr>
          <w:ilvl w:val="0"/>
          <w:numId w:val="5"/>
        </w:numPr>
        <w:jc w:val="both"/>
        <w:rPr>
          <w:szCs w:val="24"/>
        </w:rPr>
      </w:pPr>
      <w:r>
        <w:rPr>
          <w:b/>
          <w:szCs w:val="24"/>
          <w:u w:val="single"/>
        </w:rPr>
        <w:t>EXPLOITATION – CONCLUSION</w:t>
      </w:r>
    </w:p>
    <w:p w:rsidR="00994461" w:rsidRDefault="00994461">
      <w:pPr>
        <w:jc w:val="both"/>
      </w:pPr>
    </w:p>
    <w:p w:rsidR="00261074" w:rsidRDefault="00994461" w:rsidP="00261074">
      <w:pPr>
        <w:numPr>
          <w:ilvl w:val="0"/>
          <w:numId w:val="10"/>
        </w:numPr>
        <w:jc w:val="both"/>
      </w:pPr>
      <w:r>
        <w:t xml:space="preserve">A partir de la formule de conjugaison :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OA'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OA</m:t>
                </m:r>
              </m:e>
            </m:acc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OF'</m:t>
                </m:r>
              </m:e>
            </m:acc>
          </m:den>
        </m:f>
      </m:oMath>
      <w:r w:rsidR="00261074" w:rsidRPr="00F74323">
        <w:rPr>
          <w:sz w:val="26"/>
          <w:szCs w:val="26"/>
        </w:rPr>
        <w:t> </w:t>
      </w:r>
      <w:r>
        <w:t xml:space="preserve"> calculer la valeur de la distance focale </w:t>
      </w:r>
      <w:r w:rsidRPr="00A2290B">
        <w:rPr>
          <w:i/>
          <w:iCs/>
        </w:rPr>
        <w:t>f</w:t>
      </w:r>
      <w:r>
        <w:t xml:space="preserve">, en cm, de cette lentille. </w:t>
      </w:r>
    </w:p>
    <w:p w:rsidR="00261074" w:rsidRDefault="00261074" w:rsidP="00261074">
      <w:pPr>
        <w:ind w:left="720"/>
        <w:jc w:val="both"/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Pr="00A222FC" w:rsidRDefault="00261074" w:rsidP="00261074">
      <w:pPr>
        <w:pStyle w:val="Paragraphedeliste1"/>
        <w:pBdr>
          <w:top w:val="single" w:sz="4" w:space="8" w:color="auto"/>
          <w:left w:val="single" w:sz="4" w:space="4" w:color="auto"/>
          <w:bottom w:val="single" w:sz="4" w:space="15" w:color="auto"/>
          <w:right w:val="single" w:sz="4" w:space="4" w:color="auto"/>
        </w:pBdr>
        <w:ind w:left="-426"/>
        <w:rPr>
          <w:bCs/>
          <w:szCs w:val="24"/>
        </w:rPr>
      </w:pPr>
    </w:p>
    <w:p w:rsidR="00261074" w:rsidRDefault="00261074" w:rsidP="00261074">
      <w:pPr>
        <w:jc w:val="both"/>
      </w:pPr>
    </w:p>
    <w:p w:rsidR="00994461" w:rsidRDefault="00DE0872">
      <w:pPr>
        <w:jc w:val="both"/>
      </w:pPr>
      <w:r>
        <w:rPr>
          <w:noProof/>
        </w:rPr>
        <w:pict>
          <v:shape id="Text Box 26" o:spid="_x0000_s1027" type="#_x0000_t202" style="position:absolute;left:0;text-align:left;margin-left:141.75pt;margin-top:.05pt;width:194.2pt;height:35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">
            <v:textbox>
              <w:txbxContent>
                <w:p w:rsidR="00A2290B" w:rsidRPr="00A2290B" w:rsidRDefault="00A2290B" w:rsidP="00A2290B">
                  <w:pPr>
                    <w:jc w:val="center"/>
                    <w:rPr>
                      <w:i/>
                      <w:iCs/>
                      <w:sz w:val="8"/>
                      <w:szCs w:val="8"/>
                    </w:rPr>
                  </w:pPr>
                </w:p>
                <w:p w:rsidR="00A2290B" w:rsidRDefault="00A2290B" w:rsidP="00A2290B">
                  <w:pPr>
                    <w:jc w:val="center"/>
                    <w:rPr>
                      <w:szCs w:val="24"/>
                    </w:rPr>
                  </w:pPr>
                  <w:r>
                    <w:rPr>
                      <w:i/>
                      <w:iCs/>
                      <w:szCs w:val="24"/>
                    </w:rPr>
                    <w:t>f</w:t>
                  </w:r>
                  <w:r>
                    <w:rPr>
                      <w:szCs w:val="24"/>
                    </w:rPr>
                    <w:t xml:space="preserve"> = …………… cm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XSpec="center" w:tblpY="641"/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"/>
        <w:gridCol w:w="9240"/>
      </w:tblGrid>
      <w:tr w:rsidR="00A2290B" w:rsidTr="00A2290B">
        <w:trPr>
          <w:trHeight w:val="669"/>
        </w:trPr>
        <w:tc>
          <w:tcPr>
            <w:tcW w:w="754" w:type="dxa"/>
            <w:vAlign w:val="center"/>
          </w:tcPr>
          <w:p w:rsidR="00A2290B" w:rsidRDefault="004D7507" w:rsidP="00A2290B">
            <w:pPr>
              <w:jc w:val="center"/>
            </w:pPr>
            <w:r>
              <w:rPr>
                <w:noProof/>
                <w:position w:val="-16"/>
              </w:rPr>
              <w:drawing>
                <wp:inline distT="0" distB="0" distL="0" distR="0">
                  <wp:extent cx="364490" cy="36449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0" w:type="dxa"/>
            <w:vAlign w:val="center"/>
          </w:tcPr>
          <w:p w:rsidR="00A2290B" w:rsidRDefault="00A2290B" w:rsidP="009E2E7C">
            <w:r>
              <w:rPr>
                <w:b/>
                <w:bCs/>
                <w:u w:val="single"/>
              </w:rPr>
              <w:t>Appel n°2 :</w:t>
            </w:r>
            <w:r w:rsidR="00C107A1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</w:rPr>
              <w:t>Montrer les réglages réalisés</w:t>
            </w:r>
            <w:r w:rsidR="00E6522B">
              <w:rPr>
                <w:b/>
                <w:bCs/>
              </w:rPr>
              <w:t xml:space="preserve"> et</w:t>
            </w:r>
            <w:r w:rsidR="009E2E7C">
              <w:rPr>
                <w:b/>
                <w:bCs/>
              </w:rPr>
              <w:t xml:space="preserve"> les résultats</w:t>
            </w:r>
            <w:r w:rsidR="00E6522B">
              <w:rPr>
                <w:b/>
                <w:bCs/>
              </w:rPr>
              <w:t xml:space="preserve"> obtenus.</w:t>
            </w:r>
          </w:p>
        </w:tc>
      </w:tr>
    </w:tbl>
    <w:p w:rsidR="00A2290B" w:rsidRDefault="00A2290B">
      <w:pPr>
        <w:jc w:val="both"/>
      </w:pPr>
    </w:p>
    <w:p w:rsidR="00994461" w:rsidRDefault="00994461"/>
    <w:p w:rsidR="00A2290B" w:rsidRDefault="00A2290B"/>
    <w:p w:rsidR="00994461" w:rsidRPr="00E6522B" w:rsidRDefault="00994461">
      <w:pPr>
        <w:numPr>
          <w:ilvl w:val="0"/>
          <w:numId w:val="10"/>
        </w:numPr>
        <w:rPr>
          <w:sz w:val="22"/>
          <w:szCs w:val="22"/>
        </w:rPr>
      </w:pPr>
      <w:r w:rsidRPr="00E6522B">
        <w:rPr>
          <w:sz w:val="22"/>
          <w:szCs w:val="22"/>
        </w:rPr>
        <w:t>Le résultat trouvé est-il en accord avec celui obtenu lors de votre première expérience ?</w:t>
      </w:r>
      <w:r w:rsidR="00E6522B">
        <w:rPr>
          <w:sz w:val="22"/>
          <w:szCs w:val="22"/>
        </w:rPr>
        <w:t xml:space="preserve"> Expliquez</w:t>
      </w:r>
      <w:r w:rsidR="000D4A79">
        <w:rPr>
          <w:sz w:val="22"/>
          <w:szCs w:val="22"/>
        </w:rPr>
        <w:t>.</w:t>
      </w:r>
    </w:p>
    <w:p w:rsidR="00E6522B" w:rsidRDefault="00E6522B" w:rsidP="00E6522B"/>
    <w:p w:rsidR="00E6522B" w:rsidRDefault="00E6522B" w:rsidP="00E6522B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E6522B" w:rsidRDefault="00E6522B" w:rsidP="00E6522B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0D4A79" w:rsidRDefault="000D4A79" w:rsidP="00E6522B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E6522B" w:rsidRDefault="00E6522B" w:rsidP="00E6522B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E6522B" w:rsidRDefault="00E6522B" w:rsidP="00E6522B"/>
    <w:p w:rsidR="00994461" w:rsidRDefault="009944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94461">
        <w:tc>
          <w:tcPr>
            <w:tcW w:w="9212" w:type="dxa"/>
          </w:tcPr>
          <w:p w:rsidR="00994461" w:rsidRDefault="0099446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Conclusion 1 :</w:t>
            </w:r>
          </w:p>
          <w:p w:rsidR="00994461" w:rsidRDefault="00994461">
            <w:pPr>
              <w:jc w:val="both"/>
              <w:rPr>
                <w:b/>
                <w:bCs/>
                <w:u w:val="single"/>
              </w:rPr>
            </w:pPr>
          </w:p>
          <w:p w:rsidR="00994461" w:rsidRDefault="00994461">
            <w:pPr>
              <w:jc w:val="both"/>
            </w:pPr>
            <w:r>
              <w:t xml:space="preserve">La distance focale </w:t>
            </w:r>
            <w:r>
              <w:rPr>
                <w:i/>
                <w:iCs/>
              </w:rPr>
              <w:t>f</w:t>
            </w:r>
            <w:r>
              <w:t xml:space="preserve"> de la lentille du compte-fils est :</w:t>
            </w:r>
            <w:r w:rsidR="009E2E7C">
              <w:t xml:space="preserve"> ………………………..</w:t>
            </w:r>
          </w:p>
          <w:p w:rsidR="00994461" w:rsidRDefault="00994461">
            <w:pPr>
              <w:jc w:val="both"/>
            </w:pPr>
          </w:p>
        </w:tc>
      </w:tr>
    </w:tbl>
    <w:p w:rsidR="00994461" w:rsidRPr="00A34E67" w:rsidRDefault="00994461">
      <w:pPr>
        <w:jc w:val="both"/>
        <w:rPr>
          <w:sz w:val="22"/>
          <w:szCs w:val="22"/>
        </w:rPr>
      </w:pPr>
    </w:p>
    <w:p w:rsidR="00994461" w:rsidRPr="00A34E67" w:rsidRDefault="00994461">
      <w:pPr>
        <w:pStyle w:val="Corpsdetexte3"/>
        <w:rPr>
          <w:sz w:val="22"/>
          <w:szCs w:val="22"/>
        </w:rPr>
      </w:pPr>
      <w:r w:rsidRPr="00A34E67">
        <w:rPr>
          <w:sz w:val="22"/>
          <w:szCs w:val="22"/>
        </w:rPr>
        <w:t>L’élève se rend compte que dans le compte-fils, la position du timbre est à une distance de 4 cm de la lentille.</w:t>
      </w:r>
    </w:p>
    <w:p w:rsidR="00994461" w:rsidRPr="00A34E67" w:rsidRDefault="00994461">
      <w:pPr>
        <w:rPr>
          <w:sz w:val="22"/>
          <w:szCs w:val="22"/>
        </w:rPr>
      </w:pPr>
    </w:p>
    <w:p w:rsidR="00994461" w:rsidRPr="00A34E67" w:rsidRDefault="00994461">
      <w:pPr>
        <w:numPr>
          <w:ilvl w:val="0"/>
          <w:numId w:val="10"/>
        </w:numPr>
        <w:rPr>
          <w:sz w:val="22"/>
          <w:szCs w:val="22"/>
        </w:rPr>
      </w:pPr>
      <w:r w:rsidRPr="00A34E67">
        <w:rPr>
          <w:sz w:val="22"/>
          <w:szCs w:val="22"/>
        </w:rPr>
        <w:t>La lentille est-elle, dans ces conditions, utilisée comme une loupe ? Justifier la réponse.</w:t>
      </w:r>
    </w:p>
    <w:p w:rsidR="00E36CD4" w:rsidRDefault="00E36CD4" w:rsidP="00E36CD4">
      <w:pPr>
        <w:ind w:left="720"/>
      </w:pPr>
    </w:p>
    <w:p w:rsidR="00E36CD4" w:rsidRDefault="00E36CD4" w:rsidP="00E36CD4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E36CD4" w:rsidRDefault="00E36CD4" w:rsidP="00E36CD4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E36CD4" w:rsidRDefault="00E36CD4" w:rsidP="00E36CD4">
      <w:pPr>
        <w:pStyle w:val="Paragraphedeliste1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Cs/>
          <w:szCs w:val="24"/>
        </w:rPr>
      </w:pPr>
    </w:p>
    <w:p w:rsidR="00BD260D" w:rsidRDefault="00BD260D" w:rsidP="00BD260D">
      <w:pPr>
        <w:rPr>
          <w:sz w:val="22"/>
          <w:szCs w:val="22"/>
        </w:rPr>
      </w:pPr>
    </w:p>
    <w:p w:rsidR="00994461" w:rsidRDefault="00BD260D" w:rsidP="00BD260D">
      <w:r w:rsidRPr="009F1C3F">
        <w:rPr>
          <w:sz w:val="22"/>
          <w:szCs w:val="22"/>
        </w:rPr>
        <w:t xml:space="preserve">La lentille est en O. Le timbre </w:t>
      </w:r>
      <w:r>
        <w:rPr>
          <w:sz w:val="22"/>
          <w:szCs w:val="22"/>
        </w:rPr>
        <w:t xml:space="preserve">mesure 1,5 cm de hauteur, il est placé devant la lentille, il est </w:t>
      </w:r>
      <w:r w:rsidRPr="009F1C3F">
        <w:rPr>
          <w:sz w:val="22"/>
          <w:szCs w:val="22"/>
        </w:rPr>
        <w:t xml:space="preserve">appelé TI. </w:t>
      </w:r>
      <w:r>
        <w:rPr>
          <w:sz w:val="22"/>
          <w:szCs w:val="22"/>
        </w:rPr>
        <w:t>T est sur l’axe optique à 4 cm de la lentille.</w:t>
      </w:r>
    </w:p>
    <w:p w:rsidR="00A34E67" w:rsidRDefault="00A34E67"/>
    <w:p w:rsidR="009F1C3F" w:rsidRPr="009F1C3F" w:rsidRDefault="009F1C3F" w:rsidP="009F1C3F">
      <w:pPr>
        <w:pStyle w:val="Paragraphedeliste"/>
        <w:numPr>
          <w:ilvl w:val="0"/>
          <w:numId w:val="10"/>
        </w:numPr>
        <w:rPr>
          <w:sz w:val="22"/>
          <w:szCs w:val="22"/>
        </w:rPr>
      </w:pPr>
      <w:r w:rsidRPr="009F1C3F">
        <w:rPr>
          <w:sz w:val="22"/>
          <w:szCs w:val="22"/>
        </w:rPr>
        <w:t>Placer TI puis, en traçant des rayons lumineux, construire sur le schéma ci-dessous l’image T’I’ du timbre TI à travers la lentille.</w:t>
      </w:r>
    </w:p>
    <w:p w:rsidR="009F1C3F" w:rsidRDefault="009F1C3F" w:rsidP="009F1C3F">
      <w:pPr>
        <w:ind w:left="720"/>
        <w:jc w:val="both"/>
      </w:pPr>
    </w:p>
    <w:p w:rsidR="009F1C3F" w:rsidRDefault="009F1C3F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2226BE" w:rsidRDefault="002226BE" w:rsidP="009F1C3F">
      <w:pPr>
        <w:ind w:left="720"/>
        <w:jc w:val="both"/>
      </w:pPr>
    </w:p>
    <w:p w:rsidR="002226BE" w:rsidRDefault="002226BE" w:rsidP="009F1C3F">
      <w:pPr>
        <w:ind w:left="720"/>
        <w:jc w:val="both"/>
      </w:pPr>
    </w:p>
    <w:p w:rsidR="00B473F3" w:rsidRDefault="00DE0872" w:rsidP="009F1C3F">
      <w:pPr>
        <w:ind w:left="720"/>
        <w:jc w:val="both"/>
      </w:pPr>
      <w:r>
        <w:rPr>
          <w:noProof/>
        </w:rPr>
        <w:pict>
          <v:group id="Groupe 404" o:spid="_x0000_s1028" style="position:absolute;left:0;text-align:left;margin-left:-54.3pt;margin-top:9.5pt;width:595.45pt;height:170.1pt;z-index:251661312" coordsize="7562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">
            <v:line id="Connecteur droit 405" o:spid="_x0000_s1029" style="position:absolute;visibility:visible;mso-wrap-style:square" from="1817,9788" to="1817,1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b/fMMAAADcAAAADwAAAGRycy9kb3ducmV2LnhtbESPQWsCMRSE7wX/Q3iCt5pVbJHVKCpo&#10;e+2qB2+PzXOzuHlZkqy7/fdNodDjMDPfMOvtYBvxJB9qxwpm0wwEcel0zZWCy/n4ugQRIrLGxjEp&#10;+KYA283oZY25dj1/0bOIlUgQDjkqMDG2uZShNGQxTF1LnLy78xZjkr6S2mOf4LaR8yx7lxZrTgsG&#10;WzoYKh9FZxXcun30H2e564vhcDLzY1N27qrUZDzsViAiDfE//Nf+1AoW2Rv8nklHQG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G/3zDAAAA3AAAAA8AAAAAAAAAAAAA&#10;AAAAoQIAAGRycy9kb3ducmV2LnhtbFBLBQYAAAAABAAEAPkAAACRAwAAAAA=&#10;" strokecolor="black [3213]" strokeweight="1.5pt"/>
            <v:group id="Groupe 406" o:spid="_x0000_s1030" style="position:absolute;width:75624;height:21600" coordsize="75624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<v:line id="Connecteur droit 407" o:spid="_x0000_s1031" style="position:absolute;visibility:visible;mso-wrap-style:square" from="0,0" to="0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8hj8EAAADcAAAADwAAAGRycy9kb3ducmV2LnhtbESP3YrCMBSE7xd8h3AE79ZUkbVUo4ig&#10;CLIX/jzAITmmxeakNFHr2xtB8HKYmW+Y+bJztbhTGyrPCkbDDASx9qZiq+B82vzmIEJENlh7JgVP&#10;CrBc9H7mWBj/4APdj9GKBOFQoIIyxqaQMuiSHIahb4iTd/Gtw5hka6Vp8ZHgrpbjLPuTDitOCyU2&#10;tC5JX483p+A6tic7eeZmv6F/qXdbvWbOlRr0u9UMRKQufsOf9s4omGRTeJ9JR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7yGPwQAAANwAAAAPAAAAAAAAAAAAAAAA&#10;AKECAABkcnMvZG93bnJldi54bWxQSwUGAAAAAAQABAD5AAAAjwMAAAAA&#10;" strokecolor="#4579b8 [3044]" strokeweight="0"/>
              <v:line id="Connecteur droit 408" o:spid="_x0000_s1032" style="position:absolute;visibility:visible;mso-wrap-style:square" from="1817,0" to="1817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C1/bwAAADcAAAADwAAAGRycy9kb3ducmV2LnhtbERPSwrCMBDdC94hjOBOU0WkVKOIoAji&#10;ws8BhmRMi82kNFHr7c1CcPl4/+W6c7V4URsqzwom4wwEsfamYqvgdt2NchAhIhusPZOCDwVYr/q9&#10;JRbGv/lMr0u0IoVwKFBBGWNTSBl0SQ7D2DfEibv71mFMsLXStPhO4a6W0yybS4cVp4YSG9qWpB+X&#10;p1PwmNqrnX1yc9zRSerDXm+Zc6WGg26zABGpi3/xz30wCmZZWpvOpCM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8HC1/bwAAADcAAAADwAAAAAAAAAAAAAAAAChAgAA&#10;ZHJzL2Rvd25yZXYueG1sUEsFBgAAAAAEAAQA+QAAAIoDAAAAAA==&#10;" strokecolor="#4579b8 [3044]" strokeweight="0"/>
              <v:line id="Connecteur droit 409" o:spid="_x0000_s1033" style="position:absolute;visibility:visible;mso-wrap-style:square" from="3634,0" to="363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wQZsAAAADcAAAADwAAAGRycy9kb3ducmV2LnhtbESP0YrCMBRE3wX/IVzBN00VWWo1igiK&#10;IPuw6gdckmtabG5KE7X+vRGEfRxm5gyzXHeuFg9qQ+VZwWScgSDW3lRsFVzOu1EOIkRkg7VnUvCi&#10;AOtVv7fEwvgn/9HjFK1IEA4FKihjbAopgy7JYRj7hjh5V986jEm2VpoWnwnuajnNsh/psOK0UGJD&#10;25L07XR3Cm5Te7azV26OO/qV+rDXW+ZcqeGg2yxAROrif/jbPhgFs2wOnzPpCM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88EGbAAAAA3AAAAA8AAAAAAAAAAAAAAAAA&#10;oQIAAGRycy9kb3ducmV2LnhtbFBLBQYAAAAABAAEAPkAAACOAwAAAAA=&#10;" strokecolor="#4579b8 [3044]" strokeweight="0"/>
              <v:line id="Connecteur droit 410" o:spid="_x0000_s1034" style="position:absolute;visibility:visible;mso-wrap-style:square" from="5451,0" to="545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8vJrwAAADcAAAADwAAAGRycy9kb3ducmV2LnhtbERPSwrCMBDdC94hjOBOU0WkVKOIoAji&#10;ws8BhmRMi82kNFHr7c1CcPl4/+W6c7V4URsqzwom4wwEsfamYqvgdt2NchAhIhusPZOCDwVYr/q9&#10;JRbGv/lMr0u0IoVwKFBBGWNTSBl0SQ7D2DfEibv71mFMsLXStPhO4a6W0yybS4cVp4YSG9qWpB+X&#10;p1PwmNqrnX1yc9zRSerDXm+Zc6WGg26zABGpi3/xz30wCmaTND+dS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98vJrwAAADcAAAADwAAAAAAAAAAAAAAAAChAgAA&#10;ZHJzL2Rvd25yZXYueG1sUEsFBgAAAAAEAAQA+QAAAIoDAAAAAA==&#10;" strokecolor="#4579b8 [3044]" strokeweight="0"/>
              <v:line id="Connecteur droit 411" o:spid="_x0000_s1035" style="position:absolute;visibility:visible;mso-wrap-style:square" from="7209,0" to="7209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KvcEAAADcAAAADwAAAGRycy9kb3ducmV2LnhtbESP3YrCMBSE7wXfIRxh7zStiJRqFBFc&#10;hMULfx7gkBzTYnNSmqj17TeC4OUwM98wy3XvGvGgLtSeFeSTDASx9qZmq+By3o0LECEiG2w8k4IX&#10;BVivhoMllsY/+UiPU7QiQTiUqKCKsS2lDLoih2HiW+LkXX3nMCbZWWk6fCa4a+Q0y+bSYc1pocKW&#10;thXp2+nuFNym9mxnr8L87egg9f5Xb5kLpX5G/WYBIlIfv+FPe28UzPIc3mfS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k4q9wQAAANwAAAAPAAAAAAAAAAAAAAAA&#10;AKECAABkcnMvZG93bnJldi54bWxQSwUGAAAAAAQABAD5AAAAjwMAAAAA&#10;" strokecolor="#4579b8 [3044]" strokeweight="0"/>
              <v:line id="Connecteur droit 412" o:spid="_x0000_s1036" style="position:absolute;visibility:visible;mso-wrap-style:square" from="9026,0" to="902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EUysEAAADcAAAADwAAAGRycy9kb3ducmV2LnhtbESP3YrCMBSE7wXfIRzBO00tIqUaRQQX&#10;Qbzw5wEOyTEtNieliVrffiMs7OUwM98wq03vGvGiLtSeFcymGQhi7U3NVsHtup8UIEJENth4JgUf&#10;CrBZDwcrLI1/85lel2hFgnAoUUEVY1tKGXRFDsPUt8TJu/vOYUyys9J0+E5w18g8yxbSYc1pocKW&#10;dhXpx+XpFDxye7XzT2GOezpJffjRO+ZCqfGo3y5BROrjf/ivfTAK5rMcvm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QRTKwQAAANwAAAAPAAAAAAAAAAAAAAAA&#10;AKECAABkcnMvZG93bnJldi54bWxQSwUGAAAAAAQABAD5AAAAjwMAAAAA&#10;" strokecolor="#4579b8 [3044]" strokeweight="0"/>
              <v:line id="Connecteur droit 413" o:spid="_x0000_s1037" style="position:absolute;visibility:visible;mso-wrap-style:square" from="10843,0" to="10843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2xUcEAAADcAAAADwAAAGRycy9kb3ducmV2LnhtbESP3YrCMBSE74V9h3AWvNPUH6RUoyyC&#10;IogX/jzAITmbFpuT0kStb28EwcthZr5hFqvO1eJObag8KxgNMxDE2puKrYLLeTPIQYSIbLD2TAqe&#10;FGC1/OktsDD+wUe6n6IVCcKhQAVljE0hZdAlOQxD3xAn79+3DmOSrZWmxUeCu1qOs2wmHVacFkps&#10;aF2Svp5uTsF1bM92+szNfkMHqXdbvWbOler/dn9zEJG6+A1/2jujYDqawPt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DbFRwQAAANwAAAAPAAAAAAAAAAAAAAAA&#10;AKECAABkcnMvZG93bnJldi54bWxQSwUGAAAAAAQABAD5AAAAjwMAAAAA&#10;" strokecolor="#4579b8 [3044]" strokeweight="0"/>
              <v:line id="Connecteur droit 414" o:spid="_x0000_s1038" style="position:absolute;visibility:visible;mso-wrap-style:square" from="12602,0" to="12602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QpJcEAAADcAAAADwAAAGRycy9kb3ducmV2LnhtbESP3YrCMBSE7wXfIRxh7zRVipRqFBFc&#10;hMULfx7gkBzTYnNSmqj17TeC4OUwM98wy3XvGvGgLtSeFUwnGQhi7U3NVsHlvBsXIEJENth4JgUv&#10;CrBeDQdLLI1/8pEep2hFgnAoUUEVY1tKGXRFDsPEt8TJu/rOYUyys9J0+Exw18hZls2lw5rTQoUt&#10;bSvSt9PdKbjN7Nnmr8L87egg9f5Xb5kLpX5G/WYBIlIfv+FPe28U5NMc3mfS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5CklwQAAANwAAAAPAAAAAAAAAAAAAAAA&#10;AKECAABkcnMvZG93bnJldi54bWxQSwUGAAAAAAQABAD5AAAAjwMAAAAA&#10;" strokecolor="#4579b8 [3044]" strokeweight="0"/>
              <v:line id="Connecteur droit 415" o:spid="_x0000_s1039" style="position:absolute;visibility:visible;mso-wrap-style:square" from="14419,0" to="14419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iMvsIAAADcAAAADwAAAGRycy9kb3ducmV2LnhtbESP0YrCMBRE3wX/IVxh3zRVVErXVERw&#10;ERYf1P2AS3JNS5ub0mS1/v1mQfBxmJkzzGY7uFbcqQ+1ZwXzWQaCWHtTs1Xwcz1McxAhIhtsPZOC&#10;JwXYluPRBgvjH3ym+yVakSAcClRQxdgVUgZdkcMw8x1x8m6+dxiT7K00PT4S3LVykWVr6bDmtFBh&#10;R/uKdHP5dQqahb3a5TM33wc6SX380nvmXKmPybD7BBFpiO/wq300CpbzFfyfSU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6iMvsIAAADcAAAADwAAAAAAAAAAAAAA&#10;AAChAgAAZHJzL2Rvd25yZXYueG1sUEsFBgAAAAAEAAQA+QAAAJADAAAAAA==&#10;" strokecolor="#4579b8 [3044]" strokeweight="0"/>
              <v:line id="Connecteur droit 416" o:spid="_x0000_s1040" style="position:absolute;visibility:visible;mso-wrap-style:square" from="16236,0" to="1623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SycIAAADcAAAADwAAAGRycy9kb3ducmV2LnhtbESP0YrCMBRE34X9h3AXfNPUIlK6RlkE&#10;RZB92HY/4JLcTYvNTWlirX9vhIV9HGbmDLPdT64TIw2h9axgtcxAEGtvWrYKfurjogARIrLBzjMp&#10;eFCA/e5ttsXS+Dt/01hFKxKEQ4kKmhj7UsqgG3IYlr4nTt6vHxzGJAcrzYD3BHedzLNsIx22nBYa&#10;7OnQkL5WN6fgmtvarh+FuRzpS+rzSR+YC6Xm79PnB4hIU/wP/7XPRsF6tYHXmXQE5O4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3oSycIAAADcAAAADwAAAAAAAAAAAAAA&#10;AAChAgAAZHJzL2Rvd25yZXYueG1sUEsFBgAAAAAEAAQA+QAAAJADAAAAAA==&#10;" strokecolor="#4579b8 [3044]" strokeweight="0"/>
              <v:line id="Connecteur droit 417" o:spid="_x0000_s1041" style="position:absolute;visibility:visible;mso-wrap-style:square" from="17994,0" to="1799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3UsIAAADcAAAADwAAAGRycy9kb3ducmV2LnhtbESP0YrCMBRE3wX/IVxh3zRVREvXVERw&#10;ERYf1P2AS3JNS5ub0mS1/v1mQfBxmJkzzGY7uFbcqQ+1ZwXzWQaCWHtTs1Xwcz1McxAhIhtsPZOC&#10;JwXYluPRBgvjH3ym+yVakSAcClRQxdgVUgZdkcMw8x1x8m6+dxiT7K00PT4S3LVykWUr6bDmtFBh&#10;R/uKdHP5dQqahb3a5TM33wc6SX380nvmXKmPybD7BBFpiO/wq300CpbzNfyfSU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Da3UsIAAADcAAAADwAAAAAAAAAAAAAA&#10;AAChAgAAZHJzL2Rvd25yZXYueG1sUEsFBgAAAAAEAAQA+QAAAJADAAAAAA==&#10;" strokecolor="#4579b8 [3044]" strokeweight="0"/>
              <v:line id="Connecteur droit 418" o:spid="_x0000_s1042" style="position:absolute;visibility:visible;mso-wrap-style:square" from="19812,0" to="19812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kjILwAAADcAAAADwAAAGRycy9kb3ducmV2LnhtbERPSwrCMBDdC94hjOBOU0WkVKOIoAji&#10;ws8BhmRMi82kNFHr7c1CcPl4/+W6c7V4URsqzwom4wwEsfamYqvgdt2NchAhIhusPZOCDwVYr/q9&#10;JRbGv/lMr0u0IoVwKFBBGWNTSBl0SQ7D2DfEibv71mFMsLXStPhO4a6W0yybS4cVp4YSG9qWpB+X&#10;p1PwmNqrnX1yc9zRSerDXm+Zc6WGg26zABGpi3/xz30wCmaTtDadS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akjILwAAADcAAAADwAAAAAAAAAAAAAAAAChAgAA&#10;ZHJzL2Rvd25yZXYueG1sUEsFBgAAAAAEAAQA+QAAAIoDAAAAAA==&#10;" strokecolor="#4579b8 [3044]" strokeweight="0"/>
              <v:line id="Connecteur droit 419" o:spid="_x0000_s1043" style="position:absolute;visibility:visible;mso-wrap-style:square" from="21629,0" to="21629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WGu8IAAADcAAAADwAAAGRycy9kb3ducmV2LnhtbESP0YrCMBRE3xf2H8IVfFtTRaRbjSKC&#10;Iiw+qPsBl+SaljY3pcna+vcbQfBxmJkzzGozuEbcqQuVZwXTSQaCWHtTsVXwe91/5SBCRDbYeCYF&#10;DwqwWX9+rLAwvucz3S/RigThUKCCMsa2kDLokhyGiW+Jk3fzncOYZGel6bBPcNfIWZYtpMOK00KJ&#10;Le1K0vXlzymoZ/Zq54/c/OzpJPXxoHfMuVLj0bBdgog0xHf41T4aBfPpNzzPpCM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WGu8IAAADcAAAADwAAAAAAAAAAAAAA&#10;AAChAgAAZHJzL2Rvd25yZXYueG1sUEsFBgAAAAAEAAQA+QAAAJADAAAAAA==&#10;" strokecolor="#4579b8 [3044]" strokeweight="0"/>
              <v:line id="Connecteur droit 420" o:spid="_x0000_s1044" style="position:absolute;visibility:visible;mso-wrap-style:square" from="23446,0" to="2344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Plm78AAADcAAAADwAAAGRycy9kb3ducmV2LnhtbERP3WrCMBS+H/gO4Qi7m+lKGaU2yhAU&#10;YXix6gMckmNa2pyUJmp9++Vi4OXH919vZzeIO02h86zgc5WBINbedGwVXM77jxJEiMgGB8+k4EkB&#10;tpvFW42V8Q/+pXsTrUghHCpU0MY4VlIG3ZLDsPIjceKufnIYE5ysNBM+UrgbZJ5lX9Jhx6mhxZF2&#10;Lem+uTkFfW7PtniW5mdPJ6mPB71jLpV6X87faxCR5vgS/7uPRkGRp/npTDoCcvM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bPlm78AAADcAAAADwAAAAAAAAAAAAAAAACh&#10;AgAAZHJzL2Rvd25yZXYueG1sUEsFBgAAAAAEAAQA+QAAAI0DAAAAAA==&#10;" strokecolor="#4579b8 [3044]" strokeweight="0"/>
              <v:line id="Connecteur droit 421" o:spid="_x0000_s1045" style="position:absolute;visibility:visible;mso-wrap-style:square" from="25204,0" to="2520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9AAMEAAADcAAAADwAAAGRycy9kb3ducmV2LnhtbESP3YrCMBSE7wXfIRzBO00tIqUaRQQX&#10;Qbzw5wEOyTEtNieliVrffiMs7OUwM98wq03vGvGiLtSeFcymGQhi7U3NVsHtup8UIEJENth4JgUf&#10;CrBZDwcrLI1/85lel2hFgnAoUUEVY1tKGXRFDsPUt8TJu/vOYUyys9J0+E5w18g8yxbSYc1pocKW&#10;dhXpx+XpFDxye7XzT2GOezpJffjRO+ZCqfGo3y5BROrjf/ivfTAK5vkMvmfSEZ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0AAwQAAANwAAAAPAAAAAAAAAAAAAAAA&#10;AKECAABkcnMvZG93bnJldi54bWxQSwUGAAAAAAQABAD5AAAAjwMAAAAA&#10;" strokecolor="#4579b8 [3044]" strokeweight="0"/>
              <v:line id="Connecteur droit 422" o:spid="_x0000_s1046" style="position:absolute;visibility:visible;mso-wrap-style:square" from="27021,0" to="2702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ed8IAAADcAAAADwAAAGRycy9kb3ducmV2LnhtbESP3YrCMBSE7xf2HcIR9m5NLSKlmooI&#10;irB44c8DHJJjWtqclCar9e2NsLCXw8x8w6zWo+vEnYbQeFYwm2YgiLU3DVsF18vuuwARIrLBzjMp&#10;eFKAdfX5scLS+Aef6H6OViQIhxIV1DH2pZRB1+QwTH1PnLybHxzGJAcrzYCPBHedzLNsIR02nBZq&#10;7Glbk27Pv05Bm9uLnT8L87Ojo9SHvd4yF0p9TcbNEkSkMf6H/9oHo2Ce5/A+k46Ar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3ed8IAAADcAAAADwAAAAAAAAAAAAAA&#10;AAChAgAAZHJzL2Rvd25yZXYueG1sUEsFBgAAAAAEAAQA+QAAAJADAAAAAA==&#10;" strokecolor="#4579b8 [3044]" strokeweight="0"/>
              <v:line id="Connecteur droit 423" o:spid="_x0000_s1047" style="position:absolute;visibility:visible;mso-wrap-style:square" from="28838,0" to="28838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F77MEAAADcAAAADwAAAGRycy9kb3ducmV2LnhtbESP3YrCMBSE7xd8h3AE79bUKlKqUURQ&#10;BNkLfx7gkBzTYnNSmqj17c3Cwl4OM/MNs1z3rhFP6kLtWcFknIEg1t7UbBVcL7vvAkSIyAYbz6Tg&#10;TQHWq8HXEkvjX3yi5zlakSAcSlRQxdiWUgZdkcMw9i1x8m6+cxiT7Kw0Hb4S3DUyz7K5dFhzWqiw&#10;pW1F+n5+OAX33F7s7F2Y445+pD7s9Za5UGo07DcLEJH6+B/+ax+Mglk+hd8z6QjI1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YXvswQAAANwAAAAPAAAAAAAAAAAAAAAA&#10;AKECAABkcnMvZG93bnJldi54bWxQSwUGAAAAAAQABAD5AAAAjwMAAAAA&#10;" strokecolor="#4579b8 [3044]" strokeweight="0"/>
              <v:line id="Connecteur droit 424" o:spid="_x0000_s1048" style="position:absolute;visibility:visible;mso-wrap-style:square" from="30597,0" to="30597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jjmMEAAADcAAAADwAAAGRycy9kb3ducmV2LnhtbESP0YrCMBRE3wX/IVzBN00tRUrXKCK4&#10;COKDuh9wSa5psbkpTdT69xthYR+HmTnDrDaDa8WT+tB4VrCYZyCItTcNWwU/1/2sBBEissHWMyl4&#10;U4DNejxaYWX8i8/0vEQrEoRDhQrqGLtKyqBrchjmviNO3s33DmOSvZWmx1eCu1bmWbaUDhtOCzV2&#10;tKtJ3y8Pp+Ce26st3qU57ukk9eFb75hLpaaTYfsFItIQ/8N/7YNRUOQFfM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iOOYwQAAANwAAAAPAAAAAAAAAAAAAAAA&#10;AKECAABkcnMvZG93bnJldi54bWxQSwUGAAAAAAQABAD5AAAAjwMAAAAA&#10;" strokecolor="#4579b8 [3044]" strokeweight="0"/>
              <v:line id="Connecteur droit 425" o:spid="_x0000_s1049" style="position:absolute;visibility:visible;mso-wrap-style:square" from="32414,0" to="3241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GA8EAAADcAAAADwAAAGRycy9kb3ducmV2LnhtbESP0YrCMBRE3xf8h3CFfVtTi0qpRhFB&#10;EcSHVT/gklzTYnNTmqj17zeCsI/DzJxhFqveNeJBXag9KxiPMhDE2puarYLLeftTgAgR2WDjmRS8&#10;KMBqOfhaYGn8k3/pcYpWJAiHEhVUMballEFX5DCMfEucvKvvHMYkOytNh88Ed43Ms2wmHdacFips&#10;aVORvp3uTsEtt2c7eRXmsKWj1Pud3jAXSn0P+/UcRKQ+/oc/7b1RMMmn8D6Tj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xEYDwQAAANwAAAAPAAAAAAAAAAAAAAAA&#10;AKECAABkcnMvZG93bnJldi54bWxQSwUGAAAAAAQABAD5AAAAjwMAAAAA&#10;" strokecolor="#4579b8 [3044]" strokeweight="0"/>
              <v:line id="Connecteur droit 426" o:spid="_x0000_s1050" style="position:absolute;visibility:visible;mso-wrap-style:square" from="34231,0" to="3423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YdMAAAADcAAAADwAAAGRycy9kb3ducmV2LnhtbESP0YrCMBRE3xf8h3AF39bUIlKqUURQ&#10;BPFh1Q+4JNe02NyUJmr9eyMI+zjMzBlmsepdIx7Uhdqzgsk4A0GsvanZKrict78FiBCRDTaeScGL&#10;AqyWg58FlsY/+Y8ep2hFgnAoUUEVY1tKGXRFDsPYt8TJu/rOYUyys9J0+Exw18g8y2bSYc1pocKW&#10;NhXp2+nuFNxye7bTV2EOWzpKvd/pDXOh1GjYr+cgIvXxP/xt742CaT6Dz5l0BO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W2HTAAAAA3AAAAA8AAAAAAAAAAAAAAAAA&#10;oQIAAGRycy9kb3ducmV2LnhtbFBLBQYAAAAABAAEAPkAAACOAwAAAAA=&#10;" strokecolor="#4579b8 [3044]" strokeweight="0"/>
              <v:line id="Connecteur droit 427" o:spid="_x0000_s1051" style="position:absolute;visibility:visible;mso-wrap-style:square" from="36048,0" to="36048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p978EAAADcAAAADwAAAGRycy9kb3ducmV2LnhtbESP0YrCMBRE3xf8h3CFfVtTi2ipRhFB&#10;EcSHVT/gklzTYnNTmqj17zeCsI/DzJxhFqveNeJBXag9KxiPMhDE2puarYLLeftTgAgR2WDjmRS8&#10;KMBqOfhaYGn8k3/pcYpWJAiHEhVUMballEFX5DCMfEucvKvvHMYkOytNh88Ed43Ms2wqHdacFips&#10;aVORvp3uTsEtt2c7eRXmsKWj1Pud3jAXSn0P+/UcRKQ+/oc/7b1RMMln8D6Tj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Wn3vwQAAANwAAAAPAAAAAAAAAAAAAAAA&#10;AKECAABkcnMvZG93bnJldi54bWxQSwUGAAAAAAQABAD5AAAAjwMAAAAA&#10;" strokecolor="#4579b8 [3044]" strokeweight="0"/>
              <v:line id="Connecteur droit 428" o:spid="_x0000_s1052" style="position:absolute;visibility:visible;mso-wrap-style:square" from="37806,0" to="3780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Xpnb8AAADcAAAADwAAAGRycy9kb3ducmV2LnhtbERP3WrCMBS+H/gO4Qi7m+lKGaU2yhAU&#10;YXix6gMckmNa2pyUJmp9++Vi4OXH919vZzeIO02h86zgc5WBINbedGwVXM77jxJEiMgGB8+k4EkB&#10;tpvFW42V8Q/+pXsTrUghHCpU0MY4VlIG3ZLDsPIjceKufnIYE5ysNBM+UrgbZJ5lX9Jhx6mhxZF2&#10;Lem+uTkFfW7PtniW5mdPJ6mPB71jLpV6X87faxCR5vgS/7uPRkGRp7XpTDoCcvM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8Xpnb8AAADcAAAADwAAAAAAAAAAAAAAAACh&#10;AgAAZHJzL2Rvd25yZXYueG1sUEsFBgAAAAAEAAQA+QAAAI0DAAAAAA==&#10;" strokecolor="#4579b8 [3044]" strokeweight="0"/>
              <v:line id="Connecteur droit 429" o:spid="_x0000_s1053" style="position:absolute;visibility:visible;mso-wrap-style:square" from="39624,0" to="3962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lMBsEAAADcAAAADwAAAGRycy9kb3ducmV2LnhtbESP3YrCMBSE7xd8h3CEvVtTiyy1GkUE&#10;F0H2wp8HOCTHtNiclCZqfXsjCF4OM/MNM1/2rhE36kLtWcF4lIEg1t7UbBWcjpufAkSIyAYbz6Tg&#10;QQGWi8HXHEvj77yn2yFakSAcSlRQxdiWUgZdkcMw8i1x8s6+cxiT7Kw0Hd4T3DUyz7Jf6bDmtFBh&#10;S+uK9OVwdQouuT3ayaMwuw39S73902vmQqnvYb+agYjUx0/43d4aBZN8Cq8z6Qj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iUwGwQAAANwAAAAPAAAAAAAAAAAAAAAA&#10;AKECAABkcnMvZG93bnJldi54bWxQSwUGAAAAAAQABAD5AAAAjwMAAAAA&#10;" strokecolor="#4579b8 [3044]" strokeweight="0"/>
              <v:line id="Connecteur droit 430" o:spid="_x0000_s1054" style="position:absolute;visibility:visible;mso-wrap-style:square" from="41441,0" to="4144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pzRr4AAADcAAAADwAAAGRycy9kb3ducmV2LnhtbERPzYrCMBC+C75DGMGbproipRpFBBdB&#10;9qD1AYZkTIvNpDRR69ubg7DHj+9/ve1dI57Uhdqzgtk0A0GsvanZKriWh0kOIkRkg41nUvCmANvN&#10;cLDGwvgXn+l5iVakEA4FKqhibAspg67IYZj6ljhxN985jAl2VpoOXyncNXKeZUvpsObUUGFL+4r0&#10;/fJwCu5zW9rFOzenA/1JffzVe+ZcqfGo361AROrjv/jrPhoFi580P51JR0B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anNGvgAAANwAAAAPAAAAAAAAAAAAAAAAAKEC&#10;AABkcnMvZG93bnJldi54bWxQSwUGAAAAAAQABAD5AAAAjAMAAAAA&#10;" strokecolor="#4579b8 [3044]" strokeweight="0"/>
              <v:line id="Connecteur droit 431" o:spid="_x0000_s1055" style="position:absolute;visibility:visible;mso-wrap-style:square" from="43199,0" to="43199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bW3cEAAADcAAAADwAAAGRycy9kb3ducmV2LnhtbESP3YrCMBSE74V9h3AWvNPUH6RUoyyC&#10;IogX/jzAITmbFpuT0kStb28EwcthZr5hFqvO1eJObag8KxgNMxDE2puKrYLLeTPIQYSIbLD2TAqe&#10;FGC1/OktsDD+wUe6n6IVCcKhQAVljE0hZdAlOQxD3xAn79+3DmOSrZWmxUeCu1qOs2wmHVacFkps&#10;aF2Svp5uTsF1bM92+szNfkMHqXdbvWbOler/dn9zEJG6+A1/2jujYDoZwft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JtbdwQAAANwAAAAPAAAAAAAAAAAAAAAA&#10;AKECAABkcnMvZG93bnJldi54bWxQSwUGAAAAAAQABAD5AAAAjwMAAAAA&#10;" strokecolor="#4579b8 [3044]" strokeweight="0"/>
              <v:line id="Connecteur droit 432" o:spid="_x0000_s1056" style="position:absolute;visibility:visible;mso-wrap-style:square" from="45016,0" to="4501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RIqsEAAADcAAAADwAAAGRycy9kb3ducmV2LnhtbESP3YrCMBSE7xd8h3AE79bUKlKqUURQ&#10;BNkLfx7gkBzTYnNSmqj17c3Cwl4OM/MNs1z3rhFP6kLtWcFknIEg1t7UbBVcL7vvAkSIyAYbz6Tg&#10;TQHWq8HXEkvjX3yi5zlakSAcSlRQxdiWUgZdkcMw9i1x8m6+cxiT7Kw0Hb4S3DUyz7K5dFhzWqiw&#10;pW1F+n5+OAX33F7s7F2Y445+pD7s9Za5UGo07DcLEJH6+B/+ax+Mgtk0h98z6QjI1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9EiqwQAAANwAAAAPAAAAAAAAAAAAAAAA&#10;AKECAABkcnMvZG93bnJldi54bWxQSwUGAAAAAAQABAD5AAAAjwMAAAAA&#10;" strokecolor="#4579b8 [3044]" strokeweight="0"/>
              <v:line id="Connecteur droit 433" o:spid="_x0000_s1057" style="position:absolute;visibility:visible;mso-wrap-style:square" from="46833,0" to="46833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jtMcIAAADcAAAADwAAAGRycy9kb3ducmV2LnhtbESP3YrCMBSE74V9h3AE7zT1h6VUUxFB&#10;EZa9WPUBDskxLW1OSpPV+vYbQdjLYWa+YTbbwbXiTn2oPSuYzzIQxNqbmq2C6+UwzUGEiGyw9UwK&#10;nhRgW36MNlgY/+Afup+jFQnCoUAFVYxdIWXQFTkMM98RJ+/me4cxyd5K0+MjwV0rF1n2KR3WnBYq&#10;7GhfkW7Ov05Bs7AXu3rm5utA31KfjnrPnCs1GQ+7NYhIQ/wPv9sno2C1XMLrTDoCsv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jtMcIAAADcAAAADwAAAAAAAAAAAAAA&#10;AAChAgAAZHJzL2Rvd25yZXYueG1sUEsFBgAAAAAEAAQA+QAAAJADAAAAAA==&#10;" strokecolor="#4579b8 [3044]" strokeweight="0"/>
              <v:line id="Connecteur droit 434" o:spid="_x0000_s1058" style="position:absolute;visibility:visible;mso-wrap-style:square" from="48592,0" to="48592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F1RcEAAADcAAAADwAAAGRycy9kb3ducmV2LnhtbESP0YrCMBRE3xf8h3AF39ZULUupRhFB&#10;EcSHVT/gklzTYnNTmqj1783Cgo/DzJxhFqveNeJBXag9K5iMMxDE2puarYLLeftdgAgR2WDjmRS8&#10;KMBqOfhaYGn8k3/pcYpWJAiHEhVUMballEFX5DCMfUucvKvvHMYkOytNh88Ed42cZtmPdFhzWqiw&#10;pU1F+na6OwW3qT3b/FWYw5aOUu93esNcKDUa9us5iEh9/IT/23ujIJ/l8HcmHQ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UXVFwQAAANwAAAAPAAAAAAAAAAAAAAAA&#10;AKECAABkcnMvZG93bnJldi54bWxQSwUGAAAAAAQABAD5AAAAjwMAAAAA&#10;" strokecolor="#4579b8 [3044]" strokeweight="0"/>
              <v:line id="Connecteur droit 435" o:spid="_x0000_s1059" style="position:absolute;visibility:visible;mso-wrap-style:square" from="50409,0" to="50409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3Q3sMAAADcAAAADwAAAGRycy9kb3ducmV2LnhtbESPUWvCMBSF3wf+h3AHvs10tRulM4oU&#10;HIXhg7ofcEnu0mJzU5pM6783wmCPh3POdzirzeR6caExdJ4VvC4yEMTam46tgu/T7qUEESKywd4z&#10;KbhRgM169rTCyvgrH+hyjFYkCIcKFbQxDpWUQbfkMCz8QJy8Hz86jEmOVpoRrwnuepln2bt02HFa&#10;aHGguiV9Pv46BefcnmxxK83XjvZSN5+6Zi6Vmj9P2w8Qkab4H/5rN0ZBsXyDx5l0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d0N7DAAAA3AAAAA8AAAAAAAAAAAAA&#10;AAAAoQIAAGRycy9kb3ducmV2LnhtbFBLBQYAAAAABAAEAPkAAACRAwAAAAA=&#10;" strokecolor="#4579b8 [3044]" strokeweight="0"/>
              <v:line id="Connecteur droit 436" o:spid="_x0000_s1060" style="position:absolute;visibility:visible;mso-wrap-style:square" from="52226,0" to="5222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9OqcIAAADcAAAADwAAAGRycy9kb3ducmV2LnhtbESP3YrCMBSE74V9h3CEvdPUH6RUUxFB&#10;ERYvVn2AQ3JMS5uT0mS1vv1mQdjLYWa+YTbbwbXiQX2oPSuYTTMQxNqbmq2C2/UwyUGEiGyw9UwK&#10;XhRgW36MNlgY/+RvelyiFQnCoUAFVYxdIWXQFTkMU98RJ+/ue4cxyd5K0+MzwV0r51m2kg5rTgsV&#10;drSvSDeXH6egmdurXb5y83Wgs9Sno94z50p9jofdGkSkIf6H3+2TUbBcrODvTDoCsv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M9OqcIAAADcAAAADwAAAAAAAAAAAAAA&#10;AAChAgAAZHJzL2Rvd25yZXYueG1sUEsFBgAAAAAEAAQA+QAAAJADAAAAAA==&#10;" strokecolor="#4579b8 [3044]" strokeweight="0"/>
              <v:line id="Connecteur droit 437" o:spid="_x0000_s1061" style="position:absolute;visibility:visible;mso-wrap-style:square" from="54043,0" to="54043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PrMsMAAADcAAAADwAAAGRycy9kb3ducmV2LnhtbESPUWvCMBSF3wf+h3AHvs10tWylM4oU&#10;HIXhg7ofcEnu0mJzU5pM6783wmCPh3POdzirzeR6caExdJ4VvC4yEMTam46tgu/T7qUEESKywd4z&#10;KbhRgM169rTCyvgrH+hyjFYkCIcKFbQxDpWUQbfkMCz8QJy8Hz86jEmOVpoRrwnuepln2Zt02HFa&#10;aHGguiV9Pv46BefcnmxxK83XjvZSN5+6Zi6Vmj9P2w8Qkab4H/5rN0ZBsXyHx5l0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D6zLDAAAA3AAAAA8AAAAAAAAAAAAA&#10;AAAAoQIAAGRycy9kb3ducmV2LnhtbFBLBQYAAAAABAAEAPkAAACRAwAAAAA=&#10;" strokecolor="#4579b8 [3044]" strokeweight="0"/>
              <v:line id="Connecteur droit 438" o:spid="_x0000_s1062" style="position:absolute;visibility:visible;mso-wrap-style:square" from="55801,0" to="5580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x/QL4AAADcAAAADwAAAGRycy9kb3ducmV2LnhtbERPzYrCMBC+C75DGMGbproipRpFBBdB&#10;9qD1AYZkTIvNpDRR69ubg7DHj+9/ve1dI57Uhdqzgtk0A0GsvanZKriWh0kOIkRkg41nUvCmANvN&#10;cLDGwvgXn+l5iVakEA4FKqhibAspg67IYZj6ljhxN985jAl2VpoOXyncNXKeZUvpsObUUGFL+4r0&#10;/fJwCu5zW9rFOzenA/1JffzVe+ZcqfGo361AROrjv/jrPhoFi5+0Np1JR0B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+HH9AvgAAANwAAAAPAAAAAAAAAAAAAAAAAKEC&#10;AABkcnMvZG93bnJldi54bWxQSwUGAAAAAAQABAD5AAAAjAMAAAAA&#10;" strokecolor="#4579b8 [3044]" strokeweight="0"/>
              <v:line id="Connecteur droit 439" o:spid="_x0000_s1063" style="position:absolute;visibility:visible;mso-wrap-style:square" from="57618,0" to="57618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a28MAAADcAAAADwAAAGRycy9kb3ducmV2LnhtbESPwWrDMBBE74X+g9hCb4lc1wTXjRKK&#10;IcEQeqjTD1ikrWxirYylJM7fV4VAj8PMvGHW29kN4kJT6D0reFlmIIi1Nz1bBd/H3aIEESKywcEz&#10;KbhRgO3m8WGNlfFX/qJLG61IEA4VKuhiHCspg+7IYVj6kTh5P35yGJOcrDQTXhPcDTLPspV02HNa&#10;6HCkuiN9as9OwSm3R1vcSnPY0afUzV7XzKVSz0/zxzuISHP8D9/bjVFQvL7B35l0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Q2tvDAAAA3AAAAA8AAAAAAAAAAAAA&#10;AAAAoQIAAGRycy9kb3ducmV2LnhtbFBLBQYAAAAABAAEAPkAAACRAwAAAAA=&#10;" strokecolor="#4579b8 [3044]" strokeweight="0"/>
              <v:line id="Connecteur droit 440" o:spid="_x0000_s1064" style="position:absolute;visibility:visible;mso-wrap-style:square" from="59436,0" to="5943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wAO74AAADcAAAADwAAAGRycy9kb3ducmV2LnhtbERPy4rCMBTdC/5DuMLsbDpSpFSjDIIi&#10;iAsfH3BJrmmxuSlN1Pr3ZjHg8nDey/XgWvGkPjSeFfxmOQhi7U3DVsH1sp2WIEJENth6JgVvCrBe&#10;jUdLrIx/8Yme52hFCuFQoYI6xq6SMuiaHIbMd8SJu/neYUywt9L0+ErhrpWzPJ9Lhw2nhho72tSk&#10;7+eHU3Cf2Yst3qU5bOko9X6nN8ylUj+T4W8BItIQv+J/994oKIo0P51JR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bAA7vgAAANwAAAAPAAAAAAAAAAAAAAAAAKEC&#10;AABkcnMvZG93bnJldi54bWxQSwUGAAAAAAQABAD5AAAAjAMAAAAA&#10;" strokecolor="#4579b8 [3044]" strokeweight="0"/>
              <v:line id="Connecteur droit 441" o:spid="_x0000_s1065" style="position:absolute;visibility:visible;mso-wrap-style:square" from="61194,0" to="6119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CloMEAAADcAAAADwAAAGRycy9kb3ducmV2LnhtbESP3YrCMBSE7wXfIRxh7zRVipRqFBFc&#10;hMULfx7gkBzTYnNSmqj17TeC4OUwM98wy3XvGvGgLtSeFUwnGQhi7U3NVsHlvBsXIEJENth4JgUv&#10;CrBeDQdLLI1/8pEep2hFgnAoUUEVY1tKGXRFDsPEt8TJu/rOYUyys9J0+Exw18hZls2lw5rTQoUt&#10;bSvSt9PdKbjN7Nnmr8L87egg9f5Xb5kLpX5G/WYBIlIfv+FPe28U5PkU3mfSE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IKWgwQAAANwAAAAPAAAAAAAAAAAAAAAA&#10;AKECAABkcnMvZG93bnJldi54bWxQSwUGAAAAAAQABAD5AAAAjwMAAAAA&#10;" strokecolor="#4579b8 [3044]" strokeweight="0"/>
              <v:line id="Connecteur droit 442" o:spid="_x0000_s1066" style="position:absolute;visibility:visible;mso-wrap-style:square" from="63011,0" to="6301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I718EAAADcAAAADwAAAGRycy9kb3ducmV2LnhtbESP0YrCMBRE3wX/IVzBN00tRUrXKCK4&#10;COKDuh9wSa5psbkpTdT69xthYR+HmTnDrDaDa8WT+tB4VrCYZyCItTcNWwU/1/2sBBEissHWMyl4&#10;U4DNejxaYWX8i8/0vEQrEoRDhQrqGLtKyqBrchjmviNO3s33DmOSvZWmx1eCu1bmWbaUDhtOCzV2&#10;tKtJ3y8Pp+Ce26st3qU57ukk9eFb75hLpaaTYfsFItIQ/8N/7YNRUBQ5fM6kI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8jvXwQAAANwAAAAPAAAAAAAAAAAAAAAA&#10;AKECAABkcnMvZG93bnJldi54bWxQSwUGAAAAAAQABAD5AAAAjwMAAAAA&#10;" strokecolor="#4579b8 [3044]" strokeweight="0"/>
              <v:line id="Connecteur droit 443" o:spid="_x0000_s1067" style="position:absolute;visibility:visible;mso-wrap-style:square" from="64828,0" to="64828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6eTMEAAADcAAAADwAAAGRycy9kb3ducmV2LnhtbESP0YrCMBRE3xf8h3AF39ZULUupRhFB&#10;EcSHVT/gklzTYnNTmqj1783Cgo/DzJxhFqveNeJBXag9K5iMMxDE2puarYLLeftdgAgR2WDjmRS8&#10;KMBqOfhaYGn8k3/pcYpWJAiHEhVUMballEFX5DCMfUucvKvvHMYkOytNh88Ed42cZtmPdFhzWqiw&#10;pU1F+na6OwW3qT3b/FWYw5aOUu93esNcKDUa9us5iEh9/IT/23ujIM9n8HcmHQG5f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vp5MwQAAANwAAAAPAAAAAAAAAAAAAAAA&#10;AKECAABkcnMvZG93bnJldi54bWxQSwUGAAAAAAQABAD5AAAAjwMAAAAA&#10;" strokecolor="#4579b8 [3044]" strokeweight="0"/>
              <v:line id="Connecteur droit 444" o:spid="_x0000_s1068" style="position:absolute;visibility:visible;mso-wrap-style:square" from="66645,0" to="66645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cGOMAAAADcAAAADwAAAGRycy9kb3ducmV2LnhtbESP0YrCMBRE3wX/IVzBN02VIqVrFBFc&#10;BPFB3Q+4JNe02NyUJmr9+40g+DjMzBlmue5dIx7Uhdqzgtk0A0GsvanZKvi77CYFiBCRDTaeScGL&#10;AqxXw8ESS+OffKLHOVqRIBxKVFDF2JZSBl2RwzD1LXHyrr5zGJPsrDQdPhPcNXKeZQvpsOa0UGFL&#10;24r07Xx3Cm5ze7H5qzCHHR2l3v/qLXOh1HjUb35AROrjN/xp742CPM/hfSYdAbn6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XBjjAAAAA3AAAAA8AAAAAAAAAAAAAAAAA&#10;oQIAAGRycy9kb3ducmV2LnhtbFBLBQYAAAAABAAEAPkAAACOAwAAAAA=&#10;" strokecolor="#4579b8 [3044]" strokeweight="0"/>
              <v:line id="Connecteur droit 445" o:spid="_x0000_s1069" style="position:absolute;visibility:visible;mso-wrap-style:square" from="68404,0" to="68404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ujo8EAAADcAAAADwAAAGRycy9kb3ducmV2LnhtbESP3YrCMBSE7xd8h3AE79ZU6S6lGkUE&#10;RZC98OcBDskxLTYnpYla394IC14OM/MNM1/2rhF36kLtWcFknIEg1t7UbBWcT5vvAkSIyAYbz6Tg&#10;SQGWi8HXHEvjH3yg+zFakSAcSlRQxdiWUgZdkcMw9i1x8i6+cxiT7Kw0HT4S3DVymmW/0mHNaaHC&#10;ltYV6evx5hRcp/Zk82dh9hv6k3q31WvmQqnRsF/NQETq4yf8394ZBXn+A+8z6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G6OjwQAAANwAAAAPAAAAAAAAAAAAAAAA&#10;AKECAABkcnMvZG93bnJldi54bWxQSwUGAAAAAAQABAD5AAAAjwMAAAAA&#10;" strokecolor="#4579b8 [3044]" strokeweight="0"/>
              <v:line id="Connecteur droit 446" o:spid="_x0000_s1070" style="position:absolute;visibility:visible;mso-wrap-style:square" from="70221,0" to="70221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k91MIAAADcAAAADwAAAGRycy9kb3ducmV2LnhtbESP3YrCMBSE74V9h3AW9k7TlSKlmsoi&#10;KILshT8PcEiOaWlzUpqo9e3NwoKXw8x8w6zWo+vEnYbQeFbwPctAEGtvGrYKLufttAARIrLBzjMp&#10;eFKAdfUxWWFp/IOPdD9FKxKEQ4kK6hj7Usqga3IYZr4nTt7VDw5jkoOVZsBHgrtOzrNsIR02nBZq&#10;7GlTk25PN6egnduzzZ+FOWzpV+r9Tm+YC6W+PsefJYhIY3yH/9t7oyDPF/B3Jh0BWb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k91MIAAADcAAAADwAAAAAAAAAAAAAA&#10;AAChAgAAZHJzL2Rvd25yZXYueG1sUEsFBgAAAAAEAAQA+QAAAJADAAAAAA==&#10;" strokecolor="#4579b8 [3044]" strokeweight="0"/>
              <v:line id="Connecteur droit 447" o:spid="_x0000_s1071" style="position:absolute;visibility:visible;mso-wrap-style:square" from="72038,0" to="72038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WYT8EAAADcAAAADwAAAGRycy9kb3ducmV2LnhtbESP3YrCMBSE7xd8h3AE79ZUKbulGkUE&#10;RZC98OcBDskxLTYnpYla394IC14OM/MNM1/2rhF36kLtWcFknIEg1t7UbBWcT5vvAkSIyAYbz6Tg&#10;SQGWi8HXHEvjH3yg+zFakSAcSlRQxdiWUgZdkcMw9i1x8i6+cxiT7Kw0HT4S3DVymmU/0mHNaaHC&#10;ltYV6evx5hRcp/Zk82dh9hv6k3q31WvmQqnRsF/NQETq4yf8394ZBXn+C+8z6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ZhPwQAAANwAAAAPAAAAAAAAAAAAAAAA&#10;AKECAABkcnMvZG93bnJldi54bWxQSwUGAAAAAAQABAD5AAAAjwMAAAAA&#10;" strokecolor="#4579b8 [3044]" strokeweight="0"/>
              <v:line id="Connecteur droit 448" o:spid="_x0000_s1072" style="position:absolute;visibility:visible;mso-wrap-style:square" from="73796,0" to="73796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oMPb4AAADcAAAADwAAAGRycy9kb3ducmV2LnhtbERPy4rCMBTdC/5DuMLsbDpSpFSjDIIi&#10;iAsfH3BJrmmxuSlN1Pr3ZjHg8nDey/XgWvGkPjSeFfxmOQhi7U3DVsH1sp2WIEJENth6JgVvCrBe&#10;jUdLrIx/8Yme52hFCuFQoYI6xq6SMuiaHIbMd8SJu/neYUywt9L0+ErhrpWzPJ9Lhw2nhho72tSk&#10;7+eHU3Cf2Yst3qU5bOko9X6nN8ylUj+T4W8BItIQv+J/994oKIq0Np1JR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Ggw9vgAAANwAAAAPAAAAAAAAAAAAAAAAAKEC&#10;AABkcnMvZG93bnJldi54bWxQSwUGAAAAAAQABAD5AAAAjAMAAAAA&#10;" strokecolor="#4579b8 [3044]" strokeweight="0"/>
              <v:line id="Connecteur droit 449" o:spid="_x0000_s1073" style="position:absolute;visibility:visible;mso-wrap-style:square" from="75613,0" to="75613,2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appsEAAADcAAAADwAAAGRycy9kb3ducmV2LnhtbESP0YrCMBRE3wX/IVxh3zRVitRqFBFc&#10;BPFh1Q+4JNe02NyUJmr9e7OwsI/DzJxhVpveNeJJXag9K5hOMhDE2puarYLrZT8uQISIbLDxTAre&#10;FGCzHg5WWBr/4h96nqMVCcKhRAVVjG0pZdAVOQwT3xIn7+Y7hzHJzkrT4SvBXSNnWTaXDmtOCxW2&#10;tKtI388Pp+A+sxebvwtz3NNJ6sO33jEXSn2N+u0SRKQ+/of/2gejIM8X8HsmHQG5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VqmmwQAAANwAAAAPAAAAAAAAAAAAAAAA&#10;AKECAABkcnMvZG93bnJldi54bWxQSwUGAAAAAAQABAD5AAAAjwMAAAAA&#10;" strokecolor="#4579b8 [3044]" strokeweight="0"/>
              <v:line id="Connecteur droit 450" o:spid="_x0000_s1074" style="position:absolute;visibility:visible;mso-wrap-style:square" from="0,0" to="756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WW5r4AAADcAAAADwAAAGRycy9kb3ducmV2LnhtbERPzYrCMBC+L/gOYQRvmiqulGoUERRB&#10;9qD1AYZkTIvNpDRR69ubg7DHj+9/teldI57UhdqzgukkA0GsvanZKriW+3EOIkRkg41nUvCmAJv1&#10;4GeFhfEvPtPzEq1IIRwKVFDF2BZSBl2RwzDxLXHibr5zGBPsrDQdvlK4a+QsyxbSYc2pocKWdhXp&#10;++XhFNxntrTzd25Oe/qT+njQO+ZcqdGw3y5BROrjv/jrPhoF8980P51JR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tZbmvgAAANwAAAAPAAAAAAAAAAAAAAAAAKEC&#10;AABkcnMvZG93bnJldi54bWxQSwUGAAAAAAQABAD5AAAAjAMAAAAA&#10;" strokecolor="#4579b8 [3044]" strokeweight="0"/>
              <v:line id="Connecteur droit 451" o:spid="_x0000_s1075" style="position:absolute;visibility:visible;mso-wrap-style:square" from="0,1817" to="75600,1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kzfcIAAADcAAAADwAAAGRycy9kb3ducmV2LnhtbESP0YrCMBRE3wX/IVxh3zRVVErXVERw&#10;ERYf1P2AS3JNS5ub0mS1/v1mQfBxmJkzzGY7uFbcqQ+1ZwXzWQaCWHtTs1Xwcz1McxAhIhtsPZOC&#10;JwXYluPRBgvjH3ym+yVakSAcClRQxdgVUgZdkcMw8x1x8m6+dxiT7K00PT4S3LVykWVr6bDmtFBh&#10;R/uKdHP5dQqahb3a5TM33wc6SX380nvmXKmPybD7BBFpiO/wq300CparOfyfSU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vkzfcIAAADcAAAADwAAAAAAAAAAAAAA&#10;AAChAgAAZHJzL2Rvd25yZXYueG1sUEsFBgAAAAAEAAQA+QAAAJADAAAAAA==&#10;" strokecolor="#4579b8 [3044]" strokeweight="0"/>
              <v:line id="Connecteur droit 452" o:spid="_x0000_s1076" style="position:absolute;visibility:visible;mso-wrap-style:square" from="0,3575" to="75600,3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tCsEAAADcAAAADwAAAGRycy9kb3ducmV2LnhtbESP0YrCMBRE3xf8h3CFfVtTi0qpRhFB&#10;EcSHVT/gklzTYnNTmqj17zeCsI/DzJxhFqveNeJBXag9KxiPMhDE2puarYLLeftTgAgR2WDjmRS8&#10;KMBqOfhaYGn8k3/pcYpWJAiHEhVUMballEFX5DCMfEucvKvvHMYkOytNh88Ed43Ms2wmHdacFips&#10;aVORvp3uTsEtt2c7eRXmsKWj1Pud3jAXSn0P+/UcRKQ+/oc/7b1RMJnm8D6Tjo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K60KwQAAANwAAAAPAAAAAAAAAAAAAAAA&#10;AKECAABkcnMvZG93bnJldi54bWxQSwUGAAAAAAQABAD5AAAAjwMAAAAA&#10;" strokecolor="#4579b8 [3044]" strokeweight="0"/>
              <v:line id="Connecteur droit 453" o:spid="_x0000_s1077" style="position:absolute;visibility:visible;mso-wrap-style:square" from="0,5392" to="75600,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cIkcMAAADcAAAADwAAAGRycy9kb3ducmV2LnhtbESPUWvCMBSF3wf+h3AHvs10tRulM4oU&#10;HIXhg7ofcEnu0mJzU5pM6783wmCPh3POdzirzeR6caExdJ4VvC4yEMTam46tgu/T7qUEESKywd4z&#10;KbhRgM169rTCyvgrH+hyjFYkCIcKFbQxDpWUQbfkMCz8QJy8Hz86jEmOVpoRrwnuepln2bt02HFa&#10;aHGguiV9Pv46BefcnmxxK83XjvZSN5+6Zi6Vmj9P2w8Qkab4H/5rN0ZB8baEx5l0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nCJHDAAAA3AAAAA8AAAAAAAAAAAAA&#10;AAAAoQIAAGRycy9kb3ducmV2LnhtbFBLBQYAAAAABAAEAPkAAACRAwAAAAA=&#10;" strokecolor="#4579b8 [3044]" strokeweight="0"/>
              <v:line id="Connecteur droit 454" o:spid="_x0000_s1078" style="position:absolute;visibility:visible;mso-wrap-style:square" from="0,7209" to="75600,7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6Q5cEAAADcAAAADwAAAGRycy9kb3ducmV2LnhtbESP3YrCMBSE7xd8h3AE79ZU6S6lGkUE&#10;RZC98OcBDskxLTYnpYla394IC14OM/MNM1/2rhF36kLtWcFknIEg1t7UbBWcT5vvAkSIyAYbz6Tg&#10;SQGWi8HXHEvjH3yg+zFakSAcSlRQxdiWUgZdkcMw9i1x8i6+cxiT7Kw0HT4S3DVymmW/0mHNaaHC&#10;ltYV6evx5hRcp/Zk82dh9hv6k3q31WvmQqnRsF/NQETq4yf8394ZBflPDu8z6Qj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jpDlwQAAANwAAAAPAAAAAAAAAAAAAAAA&#10;AKECAABkcnMvZG93bnJldi54bWxQSwUGAAAAAAQABAD5AAAAjwMAAAAA&#10;" strokecolor="#4579b8 [3044]" strokeweight="0"/>
              <v:line id="Connecteur droit 455" o:spid="_x0000_s1079" style="position:absolute;visibility:visible;mso-wrap-style:square" from="0,8968" to="75600,8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1fsIAAADcAAAADwAAAGRycy9kb3ducmV2LnhtbESP0YrCMBRE34X9h3AF3zRVdCnVVERQ&#10;hGUfVv2AS3JNS5ub0mS1/v1GEPZxmJkzzGY7uFbcqQ+1ZwXzWQaCWHtTs1VwvRymOYgQkQ22nknB&#10;kwJsy4/RBgvjH/xD93O0IkE4FKigirErpAy6Iodh5jvi5N187zAm2VtpenwkuGvlIss+pcOa00KF&#10;He0r0s351yloFvZil8/cfB3oW+rTUe+Zc6Um42G3BhFpiP/hd/tkFCxXK3idSUd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I1fsIAAADcAAAADwAAAAAAAAAAAAAA&#10;AAChAgAAZHJzL2Rvd25yZXYueG1sUEsFBgAAAAAEAAQA+QAAAJADAAAAAA==&#10;" strokecolor="#4579b8 [3044]" strokeweight="0"/>
              <v:line id="Connecteur droit 456" o:spid="_x0000_s1080" style="position:absolute;visibility:visible;mso-wrap-style:square" from="0,10785" to="75600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CrCcIAAADcAAAADwAAAGRycy9kb3ducmV2LnhtbESP3YrCMBSE7xf2HcIRvFtTxZVSTUUE&#10;RVj2wp8HOCTHtLQ5KU1W69tvBMHLYWa+YVbrwbXiRn2oPSuYTjIQxNqbmq2Cy3n3lYMIEdlg65kU&#10;PCjAuvz8WGFh/J2PdDtFKxKEQ4EKqhi7QsqgK3IYJr4jTt7V9w5jkr2Vpsd7grtWzrJsIR3WnBYq&#10;7GhbkW5Of05BM7NnO3/k5mdHv1If9nrLnCs1Hg2bJYhIQ3yHX+2DUTD/XsDzTDoCsv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RCrCcIAAADcAAAADwAAAAAAAAAAAAAA&#10;AAChAgAAZHJzL2Rvd25yZXYueG1sUEsFBgAAAAAEAAQA+QAAAJADAAAAAA==&#10;" strokecolor="#4579b8 [3044]" strokeweight="0"/>
              <v:line id="Connecteur droit 457" o:spid="_x0000_s1081" style="position:absolute;visibility:visible;mso-wrap-style:square" from="0,12602" to="75600,12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OksIAAADcAAAADwAAAGRycy9kb3ducmV2LnhtbESP0YrCMBRE34X9h3CFfdNUcbVUoyyC&#10;Iiz7YPUDLsk1LTY3pYla/34jLPg4zMwZZrXpXSPu1IXas4LJOANBrL2p2So4n3ajHESIyAYbz6Tg&#10;SQE264/BCgvjH3ykexmtSBAOBSqoYmwLKYOuyGEY+5Y4eRffOYxJdlaaDh8J7ho5zbK5dFhzWqiw&#10;pW1F+lrenILr1J7s7Jmbnx39Sn3Y6y1zrtTnsP9egojUx3f4v30wCmZfC3idSUd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wOksIAAADcAAAADwAAAAAAAAAAAAAA&#10;AAChAgAAZHJzL2Rvd25yZXYueG1sUEsFBgAAAAAEAAQA+QAAAJADAAAAAA==&#10;" strokecolor="#4579b8 [3044]" strokeweight="0"/>
              <v:line id="Connecteur droit 458" o:spid="_x0000_s1082" style="position:absolute;visibility:visible;mso-wrap-style:square" from="0,14419" to="75600,14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Oa4L4AAADcAAAADwAAAGRycy9kb3ducmV2LnhtbERPzYrCMBC+L/gOYQRvmiqulGoUERRB&#10;9qD1AYZkTIvNpDRR69ubg7DHj+9/teldI57UhdqzgukkA0GsvanZKriW+3EOIkRkg41nUvCmAJv1&#10;4GeFhfEvPtPzEq1IIRwKVFDF2BZSBl2RwzDxLXHibr5zGBPsrDQdvlK4a+QsyxbSYc2pocKWdhXp&#10;++XhFNxntrTzd25Oe/qT+njQO+ZcqdGw3y5BROrjv/jrPhoF89+0Np1JR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jw5rgvgAAANwAAAAPAAAAAAAAAAAAAAAAAKEC&#10;AABkcnMvZG93bnJldi54bWxQSwUGAAAAAAQABAD5AAAAjAMAAAAA&#10;" strokecolor="#4579b8 [3044]" strokeweight="0"/>
              <v:line id="Connecteur droit 459" o:spid="_x0000_s1083" style="position:absolute;visibility:visible;mso-wrap-style:square" from="0,16177" to="75600,16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/e8MAAADcAAAADwAAAGRycy9kb3ducmV2LnhtbESPUWvCMBSF3wf+h3AHvq3ppI6uM4oI&#10;DkF8mN0PuCR3abG5KU1m6783A2GPh3POdzirzeQ6caUhtJ4VvGY5CGLtTctWwXe9fylBhIhssPNM&#10;Cm4UYLOePa2wMn7kL7qeoxUJwqFCBU2MfSVl0A05DJnviZP34weHMcnBSjPgmOCuk4s8f5MOW04L&#10;Dfa0a0hfzr9OwWVha1vcSnPc00nqw6feMZdKzZ+n7QeISFP8Dz/aB6OgWL7D35l0BO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PP3vDAAAA3AAAAA8AAAAAAAAAAAAA&#10;AAAAoQIAAGRycy9kb3ducmV2LnhtbFBLBQYAAAAABAAEAPkAAACRAwAAAAA=&#10;" strokecolor="#4579b8 [3044]" strokeweight="0"/>
              <v:line id="Connecteur droit 460" o:spid="_x0000_s1084" style="position:absolute;visibility:visible;mso-wrap-style:square" from="0,17994" to="75600,17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lcW7wAAADcAAAADwAAAGRycy9kb3ducmV2LnhtbERPSwrCMBDdC94hjOBOU0WkVKOIoAji&#10;ws8BhmRMi82kNFHr7c1CcPl4/+W6c7V4URsqzwom4wwEsfamYqvgdt2NchAhIhusPZOCDwVYr/q9&#10;JRbGv/lMr0u0IoVwKFBBGWNTSBl0SQ7D2DfEibv71mFMsLXStPhO4a6W0yybS4cVp4YSG9qWpB+X&#10;p1PwmNqrnX1yc9zRSerDXm+Zc6WGg26zABGpi3/xz30wCmbzND+dSUd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9lcW7wAAADcAAAADwAAAAAAAAAAAAAAAAChAgAA&#10;ZHJzL2Rvd25yZXYueG1sUEsFBgAAAAAEAAQA+QAAAIoDAAAAAA==&#10;" strokecolor="#4579b8 [3044]" strokeweight="0"/>
              <v:line id="Connecteur droit 461" o:spid="_x0000_s1085" style="position:absolute;visibility:visible;mso-wrap-style:square" from="0,19812" to="75600,1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5wMIAAADcAAAADwAAAGRycy9kb3ducmV2LnhtbESP0YrCMBRE34X9h3AXfNPUIlK6RlkE&#10;RZB92HY/4JLcTYvNTWlirX9vhIV9HGbmDLPdT64TIw2h9axgtcxAEGtvWrYKfurjogARIrLBzjMp&#10;eFCA/e5ttsXS+Dt/01hFKxKEQ4kKmhj7UsqgG3IYlr4nTt6vHxzGJAcrzYD3BHedzLNsIx22nBYa&#10;7OnQkL5WN6fgmtvarh+FuRzpS+rzSR+YC6Xm79PnB4hIU/wP/7XPRsF6s4LXmXQE5O4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X5wMIAAADcAAAADwAAAAAAAAAAAAAA&#10;AAChAgAAZHJzL2Rvd25yZXYueG1sUEsFBgAAAAAEAAQA+QAAAJADAAAAAA==&#10;" strokecolor="#4579b8 [3044]" strokeweight="0"/>
              <v:line id="Connecteur droit 462" o:spid="_x0000_s1086" style="position:absolute;visibility:visible;mso-wrap-style:square" from="24,21593" to="75624,2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nt8AAAADcAAAADwAAAGRycy9kb3ducmV2LnhtbESP0YrCMBRE3xf8h3AF39bUIlKqUURQ&#10;BPFh1Q+4JNe02NyUJmr9eyMI+zjMzBlmsepdIx7Uhdqzgsk4A0GsvanZKrict78FiBCRDTaeScGL&#10;AqyWg58FlsY/+Y8ep2hFgnAoUUEVY1tKGXRFDsPYt8TJu/rOYUyys9J0+Exw18g8y2bSYc1pocKW&#10;NhXp2+nuFNxye7bTV2EOWzpKvd/pDXOh1GjYr+cgIvXxP/xt742C6SyHz5l0BOTy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HZ7fAAAAA3AAAAA8AAAAAAAAAAAAAAAAA&#10;oQIAAGRycy9kb3ducmV2LnhtbFBLBQYAAAAABAAEAPkAAACOAwAAAAA=&#10;" strokecolor="#4579b8 [3044]" strokeweight="0"/>
            </v:group>
            <v:line id="Connecteur droit 463" o:spid="_x0000_s1087" style="position:absolute;visibility:visible;mso-wrap-style:square" from="293,10785" to="75115,10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wnM8MAAADcAAAADwAAAGRycy9kb3ducmV2LnhtbESPQWsCMRSE74L/ITyhN82qRcpqFBW0&#10;vXa1B2+PzXOzuHlZkqy7/fdNodDjMDPfMJvdYBvxJB9qxwrmswwEcel0zZWC6+U0fQMRIrLGxjEp&#10;+KYAu+14tMFcu54/6VnESiQIhxwVmBjbXMpQGrIYZq4lTt7deYsxSV9J7bFPcNvIRZatpMWa04LB&#10;lo6GykfRWQW37hD9+0Xu+2I4ns3i1JSd+1LqZTLs1yAiDfE//Nf+0ApeV0v4PZ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8JzPDAAAA3AAAAA8AAAAAAAAAAAAA&#10;AAAAoQIAAGRycy9kb3ducmV2LnhtbFBLBQYAAAAABAAEAPkAAACRAwAAAAA=&#10;" strokecolor="black [3213]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64" o:spid="_x0000_s1088" type="#_x0000_t32" style="position:absolute;left:37806;width:0;height:212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DqL8YAAADcAAAADwAAAGRycy9kb3ducmV2LnhtbESPT2sCMRTE7wW/Q3iCt5q1iJXVKCJV&#10;LJSCu168PTZv/+DmZU2ibvvpm0Khx2FmfsMs171pxZ2cbywrmIwTEMSF1Q1XCk757nkOwgdkja1l&#10;UvBFHtarwdMSU20ffKR7FioRIexTVFCH0KVS+qImg35sO+LoldYZDFG6SmqHjwg3rXxJkpk02HBc&#10;qLGjbU3FJbsZBZ8fb6/lXraH97y03y4/Z5Ps2ig1GvabBYhAffgP/7UPWsF0NoXfM/EI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g6i/GAAAA3AAAAA8AAAAAAAAA&#10;AAAAAAAAoQIAAGRycy9kb3ducmV2LnhtbFBLBQYAAAAABAAEAPkAAACUAwAAAAA=&#10;" strokecolor="black [3213]" strokeweight="1.5pt">
              <v:stroke startarrow="open" endarrow="open"/>
            </v:shape>
            <v:shape id="Zone de texte 2" o:spid="_x0000_s1089" type="#_x0000_t202" style="position:absolute;left:1346;top:11721;width:1473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DEsMA&#10;AADcAAAADwAAAGRycy9kb3ducmV2LnhtbESPT4vCMBTE7wv7HcJb8LamlVWkmhYRXTzI4j/w+mie&#10;bbF5KU209dubBcHjMDO/YeZZb2pxp9ZVlhXEwwgEcW51xYWC03H9PQXhPLLG2jIpeJCDLP38mGOi&#10;bcd7uh98IQKEXYIKSu+bREqXl2TQDW1DHLyLbQ36INtC6ha7ADe1HEXRRBqsOCyU2NCypPx6uBkF&#10;fPn9O/crO4p33S7CTbw1PM6VGnz1ixkIT71/h1/tjVbwMxnD/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RDEsMAAADcAAAADwAAAAAAAAAAAAAAAACYAgAAZHJzL2Rv&#10;d25yZXYueG1sUEsFBgAAAAAEAAQA9QAAAIgDAAAAAA==&#10;" stroked="f">
              <v:textbox style="mso-fit-shape-to-text:t" inset="1mm,1mm,1mm,1mm">
                <w:txbxContent>
                  <w:p w:rsidR="00B473F3" w:rsidRDefault="00B473F3" w:rsidP="00B473F3">
                    <w:r>
                      <w:t>F</w:t>
                    </w:r>
                  </w:p>
                </w:txbxContent>
              </v:textbox>
            </v:shape>
            <v:shape id="Zone de texte 2" o:spid="_x0000_s1090" type="#_x0000_t202" style="position:absolute;left:35402;top:11257;width:164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dZcIA&#10;AADcAAAADwAAAGRycy9kb3ducmV2LnhtbESPT4vCMBTE7wt+h/AEb2tacYtUo4jsiodF/AdeH82z&#10;LTYvpYm2fnsjCB6HmfkNM1t0phJ3alxpWUE8jEAQZ1aXnCs4Hf++JyCcR9ZYWSYFD3KwmPe+Zphq&#10;2/Ke7gefiwBhl6KCwvs6ldJlBRl0Q1sTB+9iG4M+yCaXusE2wE0lR1GUSIMlh4UCa1oVlF0PN6OA&#10;L+vtufu1o3jX7iLcxP+GfzKlBv1uOQXhqfOf8Lu90QrGSQKvM+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1t1lwgAAANwAAAAPAAAAAAAAAAAAAAAAAJgCAABkcnMvZG93&#10;bnJldi54bWxQSwUGAAAAAAQABAD1AAAAhwMAAAAA&#10;" stroked="f">
              <v:textbox style="mso-fit-shape-to-text:t" inset="1mm,1mm,1mm,1mm">
                <w:txbxContent>
                  <w:p w:rsidR="00B473F3" w:rsidRDefault="00B473F3" w:rsidP="00B473F3">
                    <w:r>
                      <w:t>O</w:t>
                    </w:r>
                  </w:p>
                </w:txbxContent>
              </v:textbox>
            </v:shape>
            <v:shape id="Zone de texte 2" o:spid="_x0000_s1091" type="#_x0000_t202" style="position:absolute;left:72627;top:12133;width:1994;height:2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4/sMA&#10;AADcAAAADwAAAGRycy9kb3ducmV2LnhtbESPT4vCMBTE74LfITzBm6YVV6UaRZZVPMjiP/D6aJ5t&#10;sXkpTbT122+EBY/DzPyGWaxaU4on1a6wrCAeRiCIU6sLzhRczpvBDITzyBpLy6TgRQ5Wy25ngYm2&#10;DR/pefKZCBB2CSrIva8SKV2ak0E3tBVx8G62NuiDrDOpa2wC3JRyFEUTabDgsJBjRd85pffTwyjg&#10;2/b32v7YUXxoDhHu4r3hr1Spfq9dz0F4av0n/N/eaQXjyRTe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4/sMAAADcAAAADwAAAAAAAAAAAAAAAACYAgAAZHJzL2Rv&#10;d25yZXYueG1sUEsFBgAAAAAEAAQA9QAAAIgDAAAAAA==&#10;" stroked="f">
              <v:textbox style="mso-fit-shape-to-text:t" inset="1mm,1mm,1mm,1mm">
                <w:txbxContent>
                  <w:p w:rsidR="00B473F3" w:rsidRPr="005070C4" w:rsidRDefault="00B473F3" w:rsidP="00B473F3">
                    <w:pPr>
                      <w:rPr>
                        <w:sz w:val="22"/>
                        <w:szCs w:val="22"/>
                      </w:rPr>
                    </w:pPr>
                    <w:r w:rsidRPr="005070C4">
                      <w:rPr>
                        <w:sz w:val="22"/>
                        <w:szCs w:val="22"/>
                      </w:rPr>
                      <w:t>F’</w:t>
                    </w:r>
                  </w:p>
                </w:txbxContent>
              </v:textbox>
            </v:shape>
            <v:line id="Connecteur droit 468" o:spid="_x0000_s1092" style="position:absolute;flip:x;visibility:visible;mso-wrap-style:square" from="73796,10316" to="73796,1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QgoMIAAADcAAAADwAAAGRycy9kb3ducmV2LnhtbERPz2vCMBS+D/wfwhO8rWlHJ6MaRYfK&#10;2GHYdt4fzVta1ryUJmr33y+HwY4f3+/1drK9uNHoO8cKsiQFQdw43bFR8FkfH19A+ICssXdMCn7I&#10;w3Yze1hjod2dS7pVwYgYwr5ABW0IQyGlb1qy6BM3EEfuy40WQ4SjkXrEewy3vXxK06W02HFsaHGg&#10;15aa7+pqFRxQn/Ly/fmg64+zMfmUpftLptRiPu1WIAJN4V/8537TCvJlXBvPx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QgoMIAAADcAAAADwAAAAAAAAAAAAAA&#10;AAChAgAAZHJzL2Rvd25yZXYueG1sUEsFBgAAAAAEAAQA+QAAAJADAAAAAA==&#10;" strokecolor="black [3213]" strokeweight="1.5pt"/>
          </v:group>
        </w:pict>
      </w: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9F1C3F">
      <w:pPr>
        <w:ind w:left="720"/>
        <w:jc w:val="both"/>
      </w:pPr>
    </w:p>
    <w:p w:rsidR="00B473F3" w:rsidRDefault="00B473F3" w:rsidP="00B473F3">
      <w:pPr>
        <w:ind w:left="720"/>
        <w:jc w:val="both"/>
      </w:pPr>
    </w:p>
    <w:p w:rsidR="00AB1810" w:rsidRPr="00AB1810" w:rsidRDefault="00AB1810" w:rsidP="00AB1810">
      <w:pPr>
        <w:numPr>
          <w:ilvl w:val="0"/>
          <w:numId w:val="10"/>
        </w:numPr>
        <w:rPr>
          <w:sz w:val="22"/>
          <w:szCs w:val="22"/>
        </w:rPr>
      </w:pPr>
      <w:r w:rsidRPr="00AB1810">
        <w:rPr>
          <w:sz w:val="22"/>
          <w:szCs w:val="22"/>
        </w:rPr>
        <w:t>L’image T’I’ est-elle réelle ou virtuelle ? Justifier la réponse.</w:t>
      </w:r>
    </w:p>
    <w:p w:rsidR="00AB1810" w:rsidRPr="00AB1810" w:rsidRDefault="00AB1810" w:rsidP="00AB1810">
      <w:pPr>
        <w:ind w:left="720"/>
        <w:rPr>
          <w:sz w:val="12"/>
          <w:szCs w:val="12"/>
        </w:rPr>
      </w:pPr>
    </w:p>
    <w:p w:rsidR="00AB1810" w:rsidRDefault="00AB1810" w:rsidP="00AB1810">
      <w:pPr>
        <w:pStyle w:val="Paragraphedeliste10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Cs w:val="24"/>
        </w:rPr>
      </w:pPr>
    </w:p>
    <w:p w:rsidR="00AB1810" w:rsidRDefault="00AB1810" w:rsidP="00AB1810">
      <w:pPr>
        <w:pStyle w:val="Paragraphedeliste10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Cs w:val="24"/>
        </w:rPr>
      </w:pPr>
    </w:p>
    <w:p w:rsidR="00FE16DF" w:rsidRDefault="00FE16DF" w:rsidP="00AB1810">
      <w:pPr>
        <w:pStyle w:val="Paragraphedeliste10"/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ind w:left="-426"/>
        <w:rPr>
          <w:bCs/>
          <w:szCs w:val="24"/>
        </w:rPr>
      </w:pPr>
    </w:p>
    <w:p w:rsidR="00AB1810" w:rsidRPr="00AB1810" w:rsidRDefault="00AB1810" w:rsidP="00AB1810">
      <w:pPr>
        <w:ind w:left="720"/>
        <w:jc w:val="both"/>
        <w:rPr>
          <w:b/>
          <w:bCs/>
        </w:rPr>
      </w:pPr>
    </w:p>
    <w:p w:rsidR="00994461" w:rsidRPr="00B473F3" w:rsidRDefault="00994461">
      <w:pPr>
        <w:numPr>
          <w:ilvl w:val="0"/>
          <w:numId w:val="10"/>
        </w:numPr>
        <w:jc w:val="both"/>
        <w:rPr>
          <w:b/>
          <w:bCs/>
        </w:rPr>
      </w:pPr>
      <w:r>
        <w:t xml:space="preserve">D’après le schéma précédent, </w:t>
      </w:r>
      <w:r w:rsidR="00B473F3">
        <w:t xml:space="preserve">calculer le grandissement de la lentille : </w:t>
      </w:r>
      <w:r w:rsidR="00B473F3">
        <w:rPr>
          <w:rFonts w:ascii="Symbol" w:hAnsi="Symbol"/>
        </w:rPr>
        <w:t></w:t>
      </w:r>
      <w:r w:rsidR="00B473F3">
        <w:t xml:space="preserve"> = </w:t>
      </w:r>
      <w:r w:rsidR="009025B6">
        <w:fldChar w:fldCharType="begin"/>
      </w:r>
      <w:r w:rsidR="00B473F3">
        <w:instrText xml:space="preserve"> EQ \s\do2(\f(</w:instrText>
      </w:r>
      <w:r w:rsidR="00B473F3">
        <w:rPr>
          <w:i/>
        </w:rPr>
        <w:instrText>T</w:instrText>
      </w:r>
      <w:r w:rsidR="00B473F3">
        <w:instrText>’</w:instrText>
      </w:r>
      <w:r w:rsidR="00B473F3">
        <w:rPr>
          <w:i/>
        </w:rPr>
        <w:instrText>I</w:instrText>
      </w:r>
      <w:r w:rsidR="00B473F3">
        <w:instrText>’;</w:instrText>
      </w:r>
      <w:r w:rsidR="00B473F3">
        <w:rPr>
          <w:i/>
        </w:rPr>
        <w:instrText>TI</w:instrText>
      </w:r>
      <w:r w:rsidR="00B473F3">
        <w:instrText>))</w:instrText>
      </w:r>
      <w:r w:rsidR="009025B6">
        <w:fldChar w:fldCharType="end"/>
      </w:r>
    </w:p>
    <w:p w:rsidR="00B473F3" w:rsidRDefault="00B473F3" w:rsidP="00B473F3">
      <w:pPr>
        <w:pStyle w:val="Paragraphedeliste1"/>
        <w:pBdr>
          <w:top w:val="single" w:sz="4" w:space="8" w:color="auto"/>
          <w:left w:val="single" w:sz="4" w:space="4" w:color="auto"/>
          <w:bottom w:val="single" w:sz="4" w:space="27" w:color="auto"/>
          <w:right w:val="single" w:sz="4" w:space="4" w:color="auto"/>
        </w:pBdr>
        <w:ind w:left="0"/>
        <w:rPr>
          <w:bCs/>
          <w:szCs w:val="24"/>
        </w:rPr>
      </w:pPr>
    </w:p>
    <w:p w:rsidR="00B473F3" w:rsidRDefault="00B473F3" w:rsidP="00B473F3">
      <w:pPr>
        <w:pStyle w:val="Paragraphedeliste1"/>
        <w:pBdr>
          <w:top w:val="single" w:sz="4" w:space="8" w:color="auto"/>
          <w:left w:val="single" w:sz="4" w:space="4" w:color="auto"/>
          <w:bottom w:val="single" w:sz="4" w:space="27" w:color="auto"/>
          <w:right w:val="single" w:sz="4" w:space="4" w:color="auto"/>
        </w:pBdr>
        <w:ind w:left="0"/>
        <w:rPr>
          <w:bCs/>
          <w:szCs w:val="24"/>
        </w:rPr>
      </w:pPr>
    </w:p>
    <w:p w:rsidR="00B473F3" w:rsidRDefault="00B473F3" w:rsidP="00B473F3">
      <w:pPr>
        <w:pStyle w:val="Paragraphedeliste1"/>
        <w:pBdr>
          <w:top w:val="single" w:sz="4" w:space="8" w:color="auto"/>
          <w:left w:val="single" w:sz="4" w:space="4" w:color="auto"/>
          <w:bottom w:val="single" w:sz="4" w:space="27" w:color="auto"/>
          <w:right w:val="single" w:sz="4" w:space="4" w:color="auto"/>
        </w:pBdr>
        <w:ind w:left="0"/>
        <w:rPr>
          <w:bCs/>
          <w:szCs w:val="24"/>
        </w:rPr>
      </w:pPr>
    </w:p>
    <w:p w:rsidR="0099022D" w:rsidRDefault="0099022D" w:rsidP="00B473F3">
      <w:pPr>
        <w:pStyle w:val="Paragraphedeliste1"/>
        <w:pBdr>
          <w:top w:val="single" w:sz="4" w:space="8" w:color="auto"/>
          <w:left w:val="single" w:sz="4" w:space="4" w:color="auto"/>
          <w:bottom w:val="single" w:sz="4" w:space="27" w:color="auto"/>
          <w:right w:val="single" w:sz="4" w:space="4" w:color="auto"/>
        </w:pBdr>
        <w:ind w:left="0"/>
        <w:rPr>
          <w:bCs/>
          <w:szCs w:val="24"/>
        </w:rPr>
      </w:pPr>
    </w:p>
    <w:p w:rsidR="0099022D" w:rsidRDefault="0099022D" w:rsidP="00B473F3">
      <w:pPr>
        <w:pStyle w:val="Paragraphedeliste1"/>
        <w:pBdr>
          <w:top w:val="single" w:sz="4" w:space="8" w:color="auto"/>
          <w:left w:val="single" w:sz="4" w:space="4" w:color="auto"/>
          <w:bottom w:val="single" w:sz="4" w:space="27" w:color="auto"/>
          <w:right w:val="single" w:sz="4" w:space="4" w:color="auto"/>
        </w:pBdr>
        <w:ind w:left="0"/>
        <w:rPr>
          <w:bCs/>
          <w:szCs w:val="24"/>
        </w:rPr>
      </w:pPr>
    </w:p>
    <w:p w:rsidR="00B473F3" w:rsidRDefault="00B473F3" w:rsidP="00B473F3">
      <w:pPr>
        <w:jc w:val="both"/>
      </w:pPr>
    </w:p>
    <w:p w:rsidR="00B473F3" w:rsidRDefault="00B473F3" w:rsidP="00B473F3">
      <w:pPr>
        <w:ind w:left="720"/>
        <w:jc w:val="both"/>
      </w:pPr>
    </w:p>
    <w:p w:rsidR="00B473F3" w:rsidRDefault="00B473F3" w:rsidP="00B473F3">
      <w:pPr>
        <w:ind w:left="72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994461">
        <w:tc>
          <w:tcPr>
            <w:tcW w:w="9212" w:type="dxa"/>
          </w:tcPr>
          <w:p w:rsidR="00994461" w:rsidRDefault="00994461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Conclusion 2 :</w:t>
            </w:r>
          </w:p>
          <w:p w:rsidR="00994461" w:rsidRDefault="00994461">
            <w:pPr>
              <w:jc w:val="both"/>
              <w:rPr>
                <w:b/>
                <w:bCs/>
                <w:u w:val="single"/>
              </w:rPr>
            </w:pPr>
          </w:p>
          <w:p w:rsidR="00994461" w:rsidRDefault="00B473F3">
            <w:pPr>
              <w:jc w:val="both"/>
            </w:pPr>
            <w:r>
              <w:t>Le compte-fil a un grandissement égal à …………………………………….</w:t>
            </w:r>
          </w:p>
          <w:p w:rsidR="00994461" w:rsidRDefault="00994461">
            <w:pPr>
              <w:jc w:val="both"/>
            </w:pPr>
          </w:p>
        </w:tc>
      </w:tr>
    </w:tbl>
    <w:p w:rsidR="00994461" w:rsidRDefault="00994461">
      <w:pPr>
        <w:jc w:val="both"/>
      </w:pPr>
    </w:p>
    <w:p w:rsidR="00994461" w:rsidRDefault="00E839BD" w:rsidP="00E839BD">
      <w:pPr>
        <w:pStyle w:val="Paragraphedeliste1"/>
        <w:numPr>
          <w:ilvl w:val="0"/>
          <w:numId w:val="5"/>
        </w:numPr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  <w:r w:rsidRPr="00E839BD">
        <w:rPr>
          <w:b/>
          <w:noProof/>
          <w:sz w:val="28"/>
          <w:szCs w:val="28"/>
          <w:u w:val="single"/>
        </w:rPr>
        <w:t xml:space="preserve">Rangement du poste de travail </w:t>
      </w: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p w:rsidR="00605965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tbl>
      <w:tblPr>
        <w:tblW w:w="101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910"/>
        <w:gridCol w:w="3318"/>
        <w:gridCol w:w="2970"/>
      </w:tblGrid>
      <w:tr w:rsidR="00605965" w:rsidRPr="00DA2F87" w:rsidTr="00133E42">
        <w:trPr>
          <w:trHeight w:val="233"/>
          <w:jc w:val="center"/>
        </w:trPr>
        <w:tc>
          <w:tcPr>
            <w:tcW w:w="10198" w:type="dxa"/>
            <w:gridSpan w:val="3"/>
            <w:shd w:val="clear" w:color="auto" w:fill="auto"/>
          </w:tcPr>
          <w:p w:rsidR="00605965" w:rsidRPr="00DA2F87" w:rsidRDefault="00605965" w:rsidP="00133E42">
            <w:pPr>
              <w:pStyle w:val="En-tetedepage"/>
              <w:spacing w:before="0" w:after="0"/>
            </w:pPr>
            <w:r w:rsidRPr="00DA2F87">
              <w:lastRenderedPageBreak/>
              <w:br w:type="page"/>
              <w:t>GRILLE NATIONALE D’ÉVALUATION</w:t>
            </w:r>
            <w:r>
              <w:br/>
            </w:r>
            <w:r w:rsidRPr="00DA2F87">
              <w:t xml:space="preserve">EN MATHÉMATIQUES ET </w:t>
            </w:r>
            <w:r>
              <w:br/>
            </w:r>
            <w:r w:rsidRPr="00DA2F87">
              <w:t>EN SCIENCES PHYSIQUES ET CHIMIQUES</w:t>
            </w:r>
          </w:p>
        </w:tc>
      </w:tr>
      <w:tr w:rsidR="00605965" w:rsidRPr="00BC6E70" w:rsidTr="00133E42">
        <w:trPr>
          <w:trHeight w:val="233"/>
          <w:jc w:val="center"/>
        </w:trPr>
        <w:tc>
          <w:tcPr>
            <w:tcW w:w="3910" w:type="dxa"/>
            <w:shd w:val="clear" w:color="auto" w:fill="auto"/>
          </w:tcPr>
          <w:p w:rsidR="00605965" w:rsidRPr="000A7105" w:rsidRDefault="00605965" w:rsidP="00513A43">
            <w:pPr>
              <w:spacing w:before="120" w:after="120"/>
            </w:pPr>
            <w:r>
              <w:t>NOM</w:t>
            </w:r>
            <w:r w:rsidRPr="000A7105">
              <w:t xml:space="preserve"> et </w:t>
            </w:r>
            <w:r>
              <w:t>P</w:t>
            </w:r>
            <w:r w:rsidRPr="000A7105">
              <w:t xml:space="preserve">rénom : </w:t>
            </w:r>
          </w:p>
        </w:tc>
        <w:tc>
          <w:tcPr>
            <w:tcW w:w="3318" w:type="dxa"/>
            <w:shd w:val="clear" w:color="auto" w:fill="auto"/>
          </w:tcPr>
          <w:p w:rsidR="00605965" w:rsidRPr="000A7105" w:rsidRDefault="006575CB" w:rsidP="00513A43">
            <w:pPr>
              <w:spacing w:before="120" w:after="120"/>
            </w:pPr>
            <w:r>
              <w:t xml:space="preserve">Diplôme préparé : </w:t>
            </w:r>
          </w:p>
        </w:tc>
        <w:tc>
          <w:tcPr>
            <w:tcW w:w="2970" w:type="dxa"/>
            <w:shd w:val="clear" w:color="auto" w:fill="auto"/>
          </w:tcPr>
          <w:p w:rsidR="00605965" w:rsidRPr="000A7105" w:rsidRDefault="00605965" w:rsidP="00513A43">
            <w:pPr>
              <w:spacing w:before="120" w:after="120"/>
            </w:pPr>
            <w:r w:rsidRPr="000A7105">
              <w:t>Séquence d’évaluation</w:t>
            </w:r>
            <w:r w:rsidRPr="000A7105">
              <w:rPr>
                <w:rStyle w:val="Appelnotedebasdep"/>
              </w:rPr>
              <w:footnoteReference w:id="1"/>
            </w:r>
            <w:r w:rsidRPr="000A7105">
              <w:t xml:space="preserve"> n°</w:t>
            </w:r>
            <w:r w:rsidR="006575CB">
              <w:t xml:space="preserve"> </w:t>
            </w:r>
          </w:p>
        </w:tc>
      </w:tr>
    </w:tbl>
    <w:p w:rsidR="00605965" w:rsidRPr="00DA2F87" w:rsidRDefault="00605965" w:rsidP="00605965">
      <w:pPr>
        <w:pStyle w:val="Titre1numrot"/>
      </w:pPr>
      <w:r w:rsidRPr="00DA2F87"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605965" w:rsidRPr="00DA2F87" w:rsidTr="00513A43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605965" w:rsidRPr="00605965" w:rsidRDefault="00605965" w:rsidP="00605965">
            <w:pPr>
              <w:rPr>
                <w:sz w:val="18"/>
                <w:szCs w:val="18"/>
              </w:rPr>
            </w:pPr>
            <w:r w:rsidRPr="00605965">
              <w:rPr>
                <w:sz w:val="18"/>
                <w:szCs w:val="18"/>
              </w:rPr>
              <w:t>Identifier une lentille convergente. Déterminer la distance focale d’une lentille convergente. Réaliser un montage en étant capable de positionner une lentille convergente par rapport à un objet pour obtenir une image nette sur l’écran. Déterminer, à l’aide d’un tracé à l’échelle, la position et la grandeur de l’image réelle d’un objet réel à travers une lentille convergente.</w:t>
            </w:r>
          </w:p>
          <w:p w:rsidR="00605965" w:rsidRPr="00605965" w:rsidRDefault="00605965" w:rsidP="00605965">
            <w:pPr>
              <w:rPr>
                <w:sz w:val="18"/>
                <w:szCs w:val="18"/>
              </w:rPr>
            </w:pPr>
            <w:r w:rsidRPr="00605965">
              <w:rPr>
                <w:sz w:val="18"/>
                <w:szCs w:val="18"/>
              </w:rPr>
              <w:t>Appliquer les relations de conjugaison et de grandissement.</w:t>
            </w:r>
          </w:p>
        </w:tc>
      </w:tr>
      <w:tr w:rsidR="00605965" w:rsidRPr="00DA2F87" w:rsidTr="00513A43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605965" w:rsidRPr="00605965" w:rsidRDefault="00605965" w:rsidP="00605965">
            <w:pPr>
              <w:rPr>
                <w:sz w:val="18"/>
                <w:szCs w:val="18"/>
              </w:rPr>
            </w:pPr>
            <w:r w:rsidRPr="00605965">
              <w:rPr>
                <w:sz w:val="18"/>
                <w:szCs w:val="18"/>
              </w:rPr>
              <w:t>Connaître :</w:t>
            </w:r>
          </w:p>
          <w:p w:rsidR="00605965" w:rsidRPr="00605965" w:rsidRDefault="00605965" w:rsidP="00605965">
            <w:pPr>
              <w:rPr>
                <w:sz w:val="18"/>
                <w:szCs w:val="18"/>
              </w:rPr>
            </w:pPr>
            <w:r w:rsidRPr="00605965">
              <w:rPr>
                <w:sz w:val="18"/>
                <w:szCs w:val="18"/>
              </w:rPr>
              <w:t xml:space="preserve">-les éléments remarquables d’une lentille mince convergente (axe optique, centre optique O, foyer </w:t>
            </w:r>
            <w:r>
              <w:rPr>
                <w:sz w:val="18"/>
                <w:szCs w:val="18"/>
              </w:rPr>
              <w:t>p</w:t>
            </w:r>
            <w:r w:rsidRPr="00605965">
              <w:rPr>
                <w:sz w:val="18"/>
                <w:szCs w:val="18"/>
              </w:rPr>
              <w:t>rincipal objet F, foyer principal image F’, distance focale) ;</w:t>
            </w:r>
          </w:p>
          <w:p w:rsidR="00605965" w:rsidRDefault="00605965" w:rsidP="00605965">
            <w:pPr>
              <w:rPr>
                <w:sz w:val="18"/>
                <w:szCs w:val="18"/>
              </w:rPr>
            </w:pPr>
            <w:r w:rsidRPr="00605965">
              <w:rPr>
                <w:sz w:val="18"/>
                <w:szCs w:val="18"/>
              </w:rPr>
              <w:t>-le symbole d’une lentille convergente.</w:t>
            </w:r>
          </w:p>
          <w:p w:rsidR="00605965" w:rsidRPr="00DA2F87" w:rsidRDefault="00605965" w:rsidP="00605965">
            <w:r w:rsidRPr="00605965">
              <w:rPr>
                <w:sz w:val="18"/>
                <w:szCs w:val="18"/>
              </w:rPr>
              <w:t>Connaître la différence entre une image réelle et une image virtuelle.</w:t>
            </w:r>
          </w:p>
        </w:tc>
      </w:tr>
      <w:tr w:rsidR="00605965" w:rsidRPr="00DA2F87" w:rsidTr="00513A43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605965" w:rsidRDefault="00605965" w:rsidP="00605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capable de suivre un schéma de montage.</w:t>
            </w:r>
          </w:p>
          <w:p w:rsidR="00605965" w:rsidRDefault="00605965" w:rsidP="00605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capable d’appliquer une formule.</w:t>
            </w:r>
          </w:p>
          <w:p w:rsidR="00605965" w:rsidRDefault="00605965" w:rsidP="00605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capable d’argumenter et de justifier une réponse.</w:t>
            </w:r>
          </w:p>
          <w:p w:rsidR="00605965" w:rsidRPr="00605965" w:rsidRDefault="00605965" w:rsidP="00605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précis dans les tracés.</w:t>
            </w:r>
          </w:p>
        </w:tc>
      </w:tr>
    </w:tbl>
    <w:p w:rsidR="00605965" w:rsidRPr="00DA2F87" w:rsidRDefault="00605965" w:rsidP="00605965">
      <w:pPr>
        <w:pStyle w:val="Titre1numrot"/>
      </w:pPr>
      <w:r w:rsidRPr="00DA2F87">
        <w:t>Évaluation</w:t>
      </w:r>
      <w:r w:rsidRPr="00A46BA5">
        <w:rPr>
          <w:sz w:val="20"/>
          <w:szCs w:val="20"/>
          <w:vertAlign w:val="superscript"/>
        </w:rPr>
        <w:footnoteReference w:id="2"/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23"/>
        <w:gridCol w:w="5481"/>
        <w:gridCol w:w="1230"/>
        <w:gridCol w:w="1772"/>
      </w:tblGrid>
      <w:tr w:rsidR="00605965" w:rsidRPr="00BC6E70" w:rsidTr="00513A43">
        <w:trPr>
          <w:trHeight w:val="565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  <w:r w:rsidRPr="00BC6E70"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  <w:r w:rsidRPr="00815632">
              <w:rPr>
                <w:rStyle w:val="Appelnotedebasdep"/>
              </w:rPr>
              <w:footnoteReference w:id="4"/>
            </w:r>
          </w:p>
        </w:tc>
      </w:tr>
      <w:tr w:rsidR="00605965" w:rsidRPr="00BC6E70" w:rsidTr="002226BE">
        <w:trPr>
          <w:trHeight w:val="804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5965" w:rsidRPr="00815632" w:rsidRDefault="00605965" w:rsidP="00513A43">
            <w:pPr>
              <w:spacing w:before="40" w:line="276" w:lineRule="auto"/>
            </w:pPr>
            <w:r w:rsidRPr="00815632">
              <w:t>Rechercher, extraire et organiser l’information.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sz w:val="18"/>
                <w:szCs w:val="18"/>
              </w:rPr>
            </w:pPr>
          </w:p>
        </w:tc>
      </w:tr>
      <w:tr w:rsidR="00605965" w:rsidRPr="00BC6E70" w:rsidTr="002226BE">
        <w:trPr>
          <w:trHeight w:val="999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605965" w:rsidRPr="00BC6E70" w:rsidRDefault="00605965" w:rsidP="00513A43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line="360" w:lineRule="auto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605965" w:rsidRPr="00BC6E70" w:rsidRDefault="00605965" w:rsidP="00513A43">
            <w:pPr>
              <w:spacing w:line="276" w:lineRule="auto"/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before="40" w:after="40"/>
              <w:jc w:val="center"/>
              <w:rPr>
                <w:color w:val="0000FF"/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szCs w:val="24"/>
              </w:rPr>
            </w:pPr>
          </w:p>
        </w:tc>
      </w:tr>
      <w:tr w:rsidR="00605965" w:rsidRPr="00BC6E70" w:rsidTr="002226BE">
        <w:trPr>
          <w:trHeight w:val="1071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5965" w:rsidRPr="00BC6E70" w:rsidRDefault="00605965" w:rsidP="002226BE">
            <w:pPr>
              <w:rPr>
                <w:rFonts w:cs="Arial"/>
              </w:rPr>
            </w:pPr>
            <w:r w:rsidRPr="00BC6E70">
              <w:rPr>
                <w:rFonts w:cs="Arial"/>
              </w:rPr>
              <w:t>Choisir une méthode de résolution, un protocole expérimental.</w:t>
            </w:r>
          </w:p>
          <w:p w:rsidR="00605965" w:rsidRPr="00BC6E70" w:rsidRDefault="00605965" w:rsidP="002226BE">
            <w:pPr>
              <w:spacing w:before="40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 xml:space="preserve">Exécuter une méthode de résolution, </w:t>
            </w:r>
            <w:proofErr w:type="gramStart"/>
            <w:r w:rsidRPr="00BC6E70">
              <w:rPr>
                <w:rFonts w:cs="Arial"/>
                <w:color w:val="000000"/>
              </w:rPr>
              <w:t>expérimenter</w:t>
            </w:r>
            <w:proofErr w:type="gramEnd"/>
            <w:r w:rsidRPr="00BC6E70">
              <w:rPr>
                <w:rFonts w:cs="Arial"/>
                <w:color w:val="000000"/>
              </w:rPr>
              <w:t>, simuler.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szCs w:val="24"/>
              </w:rPr>
            </w:pPr>
          </w:p>
        </w:tc>
      </w:tr>
      <w:tr w:rsidR="00605965" w:rsidRPr="00BC6E70" w:rsidTr="002226BE">
        <w:trPr>
          <w:trHeight w:val="892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5965" w:rsidRPr="00BC6E70" w:rsidRDefault="00605965" w:rsidP="002226BE">
            <w:pPr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605965" w:rsidRPr="00BC6E70" w:rsidRDefault="00605965" w:rsidP="002226BE">
            <w:pPr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szCs w:val="24"/>
              </w:rPr>
            </w:pPr>
          </w:p>
        </w:tc>
      </w:tr>
      <w:tr w:rsidR="00605965" w:rsidRPr="00BC6E70" w:rsidTr="002226BE">
        <w:trPr>
          <w:trHeight w:val="732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line="276" w:lineRule="auto"/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résultat, à l’oral ou à l’écrit.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605965" w:rsidRPr="00BC6E70" w:rsidRDefault="00605965" w:rsidP="00513A43">
            <w:pPr>
              <w:spacing w:before="40" w:after="40"/>
              <w:jc w:val="center"/>
              <w:rPr>
                <w:sz w:val="18"/>
                <w:szCs w:val="24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szCs w:val="24"/>
              </w:rPr>
            </w:pPr>
          </w:p>
        </w:tc>
      </w:tr>
      <w:tr w:rsidR="00605965" w:rsidRPr="00BC6E70" w:rsidTr="00513A43">
        <w:trPr>
          <w:trHeight w:val="458"/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sz w:val="22"/>
              </w:rPr>
            </w:pPr>
          </w:p>
        </w:tc>
        <w:tc>
          <w:tcPr>
            <w:tcW w:w="5683" w:type="dxa"/>
            <w:shd w:val="clear" w:color="auto" w:fill="auto"/>
          </w:tcPr>
          <w:p w:rsidR="00605965" w:rsidRPr="00BC6E70" w:rsidRDefault="00605965" w:rsidP="00513A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605965" w:rsidRPr="00BC6E70" w:rsidRDefault="00605965" w:rsidP="00513A43">
            <w:pPr>
              <w:jc w:val="center"/>
              <w:rPr>
                <w:b/>
                <w:sz w:val="22"/>
              </w:rPr>
            </w:pPr>
          </w:p>
        </w:tc>
        <w:tc>
          <w:tcPr>
            <w:tcW w:w="1779" w:type="dxa"/>
            <w:shd w:val="clear" w:color="auto" w:fill="auto"/>
            <w:vAlign w:val="center"/>
          </w:tcPr>
          <w:p w:rsidR="00605965" w:rsidRPr="00BC6E70" w:rsidRDefault="00605965" w:rsidP="00513A43">
            <w:pPr>
              <w:jc w:val="center"/>
              <w:rPr>
                <w:b/>
                <w:sz w:val="22"/>
              </w:rPr>
            </w:pPr>
            <w:r w:rsidRPr="00BC6E70">
              <w:rPr>
                <w:b/>
                <w:sz w:val="22"/>
              </w:rPr>
              <w:t>/ 10</w:t>
            </w:r>
          </w:p>
        </w:tc>
      </w:tr>
    </w:tbl>
    <w:p w:rsidR="00605965" w:rsidRDefault="00605965" w:rsidP="00605965"/>
    <w:p w:rsidR="00605965" w:rsidRPr="00E839BD" w:rsidRDefault="00605965" w:rsidP="00605965">
      <w:pPr>
        <w:pStyle w:val="Paragraphedeliste1"/>
        <w:tabs>
          <w:tab w:val="center" w:pos="709"/>
          <w:tab w:val="left" w:pos="7590"/>
        </w:tabs>
        <w:rPr>
          <w:b/>
          <w:noProof/>
          <w:sz w:val="28"/>
          <w:szCs w:val="28"/>
          <w:u w:val="single"/>
        </w:rPr>
      </w:pPr>
    </w:p>
    <w:sectPr w:rsidR="00605965" w:rsidRPr="00E839BD" w:rsidSect="002226BE">
      <w:pgSz w:w="11906" w:h="16838"/>
      <w:pgMar w:top="851" w:right="1021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872" w:rsidRDefault="00DE0872" w:rsidP="00605965">
      <w:r>
        <w:separator/>
      </w:r>
    </w:p>
  </w:endnote>
  <w:endnote w:type="continuationSeparator" w:id="0">
    <w:p w:rsidR="00DE0872" w:rsidRDefault="00DE0872" w:rsidP="0060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872" w:rsidRDefault="00DE0872" w:rsidP="00605965">
      <w:r>
        <w:separator/>
      </w:r>
    </w:p>
  </w:footnote>
  <w:footnote w:type="continuationSeparator" w:id="0">
    <w:p w:rsidR="00DE0872" w:rsidRDefault="00DE0872" w:rsidP="00605965">
      <w:r>
        <w:continuationSeparator/>
      </w:r>
    </w:p>
  </w:footnote>
  <w:footnote w:id="1">
    <w:p w:rsidR="00605965" w:rsidRPr="00DA2F87" w:rsidRDefault="00605965" w:rsidP="00605965">
      <w:pPr>
        <w:ind w:left="142" w:hanging="142"/>
        <w:rPr>
          <w:i/>
          <w:sz w:val="16"/>
          <w:szCs w:val="16"/>
        </w:rPr>
      </w:pPr>
      <w:r w:rsidRPr="004017D5">
        <w:rPr>
          <w:rStyle w:val="Appelnotedebasdep"/>
          <w:sz w:val="18"/>
          <w:szCs w:val="18"/>
        </w:rPr>
        <w:footnoteRef/>
      </w:r>
      <w:r w:rsidRPr="00DA2F87">
        <w:rPr>
          <w:sz w:val="16"/>
          <w:szCs w:val="16"/>
        </w:rPr>
        <w:t>Chaque séquence propose la résolution de problèmes issus du domaine professionnel ou de la vie courante. En mathématiques, elle comporte un ou deux exercices ; la résolution de l’un d’eux nécessite la mise en œuvre de capacités expérimentales.</w:t>
      </w:r>
    </w:p>
  </w:footnote>
  <w:footnote w:id="2">
    <w:p w:rsidR="00605965" w:rsidRPr="00DA2F87" w:rsidRDefault="00605965" w:rsidP="00605965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Des appels permettent de s’assurer de la compréhension du problème et d’évaluer le degré de maîtrise de capacités expérimentales et la communication orale. Il y en a au maximum 2 en mathématiques et 3 en sciences physiques et chimiques.</w:t>
      </w:r>
    </w:p>
    <w:p w:rsidR="00605965" w:rsidRPr="00DA2F87" w:rsidRDefault="00605965" w:rsidP="00605965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mathématiques</w:t>
      </w:r>
      <w:r w:rsidRPr="00DA2F87">
        <w:rPr>
          <w:sz w:val="16"/>
          <w:szCs w:val="16"/>
        </w:rPr>
        <w:t> : L’évaluation des capacités expérimentales – émettre une conjecture, expérimenter, simuler, contrôler la vraisemblance d’une conjecture – se fait à travers la réalisation de tâches nécessitant l’utilisation des TIC (logiciel avec ordinateur ou calculatrice). Si cette évaluation est réalisée en seconde, première ou terminale professionnelle, 3 points sur 10 y sont consacrés.</w:t>
      </w:r>
    </w:p>
    <w:p w:rsidR="00605965" w:rsidRPr="00DA2F87" w:rsidRDefault="00605965" w:rsidP="00605965">
      <w:pPr>
        <w:ind w:left="100" w:hanging="100"/>
        <w:rPr>
          <w:sz w:val="16"/>
          <w:szCs w:val="16"/>
        </w:rPr>
      </w:pPr>
      <w:r w:rsidRPr="00DA2F87">
        <w:rPr>
          <w:sz w:val="16"/>
          <w:szCs w:val="16"/>
        </w:rPr>
        <w:tab/>
      </w:r>
      <w:r w:rsidRPr="00DA2F87">
        <w:rPr>
          <w:sz w:val="16"/>
          <w:szCs w:val="16"/>
          <w:u w:val="single"/>
        </w:rPr>
        <w:t>En sciences physiques et chimiques</w:t>
      </w:r>
      <w:r w:rsidRPr="00DA2F87">
        <w:rPr>
          <w:sz w:val="16"/>
          <w:szCs w:val="16"/>
        </w:rPr>
        <w:t> : L’évaluation porte nécessairement sur des capacités expérimentales. 3 points sur 10 sont consacrés aux questions faisant appel à la compétence « Communiquer ».</w:t>
      </w:r>
    </w:p>
  </w:footnote>
  <w:footnote w:id="3">
    <w:p w:rsidR="00605965" w:rsidRPr="00DA2F87" w:rsidRDefault="00605965" w:rsidP="00605965">
      <w:pPr>
        <w:ind w:left="113" w:hanging="113"/>
        <w:rPr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L’ordre de présentation ne correspond pas à un ordre de mobilisation des compétences. La compétence « Être autonome, Faire preuve d’initiative » est prise en compte au travers de l’ensemble des travaux réalisés. Les appels sont des moments privilégiés pour en apprécier le degré d’acquisition.</w:t>
      </w:r>
    </w:p>
  </w:footnote>
  <w:footnote w:id="4">
    <w:p w:rsidR="00605965" w:rsidRPr="00DA2F87" w:rsidRDefault="00605965" w:rsidP="00605965">
      <w:pPr>
        <w:rPr>
          <w:i/>
          <w:sz w:val="16"/>
          <w:szCs w:val="16"/>
        </w:rPr>
      </w:pPr>
      <w:r w:rsidRPr="00DA2F87">
        <w:rPr>
          <w:rStyle w:val="Appelnotedebasdep"/>
          <w:sz w:val="16"/>
          <w:szCs w:val="16"/>
        </w:rPr>
        <w:footnoteRef/>
      </w:r>
      <w:r w:rsidRPr="00DA2F87">
        <w:rPr>
          <w:sz w:val="16"/>
          <w:szCs w:val="16"/>
        </w:rPr>
        <w:t xml:space="preserve"> Le professeur peut utiliser toute forme d’annotation lui permettant d’évaluer l’élève (le candidat) par compétences.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538EC"/>
    <w:multiLevelType w:val="hybridMultilevel"/>
    <w:tmpl w:val="42DE99A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E2514"/>
    <w:multiLevelType w:val="multilevel"/>
    <w:tmpl w:val="C726B1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FA47F27"/>
    <w:multiLevelType w:val="hybridMultilevel"/>
    <w:tmpl w:val="BBE49BE0"/>
    <w:lvl w:ilvl="0" w:tplc="9B0247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6334C"/>
    <w:multiLevelType w:val="hybridMultilevel"/>
    <w:tmpl w:val="5DD054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B4060"/>
    <w:multiLevelType w:val="hybridMultilevel"/>
    <w:tmpl w:val="A838DFF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5C43F0"/>
    <w:multiLevelType w:val="hybridMultilevel"/>
    <w:tmpl w:val="31084B60"/>
    <w:lvl w:ilvl="0" w:tplc="FFFFFFFF">
      <w:start w:val="3"/>
      <w:numFmt w:val="decimal"/>
      <w:lvlText w:val="%1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F801F5B"/>
    <w:multiLevelType w:val="hybridMultilevel"/>
    <w:tmpl w:val="4B427DA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CF10A0"/>
    <w:multiLevelType w:val="hybridMultilevel"/>
    <w:tmpl w:val="11229C9A"/>
    <w:lvl w:ilvl="0" w:tplc="9B02473C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B6BB4"/>
    <w:multiLevelType w:val="hybridMultilevel"/>
    <w:tmpl w:val="C5F8308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B7C94"/>
    <w:multiLevelType w:val="hybridMultilevel"/>
    <w:tmpl w:val="B590DA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E4AF2"/>
    <w:multiLevelType w:val="hybridMultilevel"/>
    <w:tmpl w:val="E7D203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F64"/>
    <w:rsid w:val="00045314"/>
    <w:rsid w:val="000B70CF"/>
    <w:rsid w:val="000D4A79"/>
    <w:rsid w:val="00133E42"/>
    <w:rsid w:val="001463EE"/>
    <w:rsid w:val="001D5217"/>
    <w:rsid w:val="002226BE"/>
    <w:rsid w:val="00235DB4"/>
    <w:rsid w:val="00240E8C"/>
    <w:rsid w:val="00261074"/>
    <w:rsid w:val="003F287A"/>
    <w:rsid w:val="00471877"/>
    <w:rsid w:val="00476D3F"/>
    <w:rsid w:val="004B27B7"/>
    <w:rsid w:val="004C5107"/>
    <w:rsid w:val="004D7507"/>
    <w:rsid w:val="005070C4"/>
    <w:rsid w:val="005C7847"/>
    <w:rsid w:val="00605965"/>
    <w:rsid w:val="00613565"/>
    <w:rsid w:val="006575CB"/>
    <w:rsid w:val="006E3946"/>
    <w:rsid w:val="0076101D"/>
    <w:rsid w:val="007A6C58"/>
    <w:rsid w:val="007B7EF9"/>
    <w:rsid w:val="009025B6"/>
    <w:rsid w:val="0099022D"/>
    <w:rsid w:val="00994461"/>
    <w:rsid w:val="009E2E7C"/>
    <w:rsid w:val="009F1C3F"/>
    <w:rsid w:val="00A222FC"/>
    <w:rsid w:val="00A2290B"/>
    <w:rsid w:val="00A34E67"/>
    <w:rsid w:val="00AB1810"/>
    <w:rsid w:val="00B473F3"/>
    <w:rsid w:val="00B9434E"/>
    <w:rsid w:val="00BD260D"/>
    <w:rsid w:val="00C107A1"/>
    <w:rsid w:val="00C7206B"/>
    <w:rsid w:val="00C926F0"/>
    <w:rsid w:val="00D17548"/>
    <w:rsid w:val="00D309D0"/>
    <w:rsid w:val="00DA2CAE"/>
    <w:rsid w:val="00DB608B"/>
    <w:rsid w:val="00DE0872"/>
    <w:rsid w:val="00E206DA"/>
    <w:rsid w:val="00E36CD4"/>
    <w:rsid w:val="00E453F9"/>
    <w:rsid w:val="00E6522B"/>
    <w:rsid w:val="00E74896"/>
    <w:rsid w:val="00E839BD"/>
    <w:rsid w:val="00E846EC"/>
    <w:rsid w:val="00EF7F64"/>
    <w:rsid w:val="00F74323"/>
    <w:rsid w:val="00FE1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3"/>
    <o:shapelayout v:ext="edit">
      <o:idmap v:ext="edit" data="1"/>
      <o:rules v:ext="edit">
        <o:r id="V:Rule1" type="connector" idref="#Connecteur droit avec flèche 4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5B6"/>
    <w:rPr>
      <w:sz w:val="24"/>
    </w:rPr>
  </w:style>
  <w:style w:type="paragraph" w:styleId="Titre1">
    <w:name w:val="heading 1"/>
    <w:basedOn w:val="Normal"/>
    <w:next w:val="Titre2"/>
    <w:qFormat/>
    <w:rsid w:val="009025B6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qFormat/>
    <w:rsid w:val="009025B6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rsid w:val="009025B6"/>
    <w:pPr>
      <w:keepNext/>
      <w:spacing w:after="120"/>
      <w:outlineLvl w:val="2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rsid w:val="009025B6"/>
    <w:pPr>
      <w:keepNext/>
      <w:spacing w:before="120"/>
      <w:jc w:val="center"/>
      <w:outlineLvl w:val="8"/>
    </w:pPr>
    <w:rPr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etenir">
    <w:name w:val="A Retenir"/>
    <w:basedOn w:val="Normal"/>
    <w:rsid w:val="009025B6"/>
    <w:rPr>
      <w:rFonts w:ascii="Garamond" w:hAnsi="Garamond"/>
      <w:b/>
    </w:rPr>
  </w:style>
  <w:style w:type="paragraph" w:styleId="En-tte">
    <w:name w:val="header"/>
    <w:basedOn w:val="Normal"/>
    <w:semiHidden/>
    <w:rsid w:val="009025B6"/>
    <w:pPr>
      <w:tabs>
        <w:tab w:val="center" w:pos="4536"/>
        <w:tab w:val="right" w:pos="9072"/>
      </w:tabs>
    </w:pPr>
    <w:rPr>
      <w:rFonts w:ascii="Garamond" w:hAnsi="Garamond"/>
    </w:rPr>
  </w:style>
  <w:style w:type="paragraph" w:customStyle="1" w:styleId="Formule">
    <w:name w:val="Formule"/>
    <w:basedOn w:val="Normal"/>
    <w:rsid w:val="009025B6"/>
    <w:pPr>
      <w:jc w:val="center"/>
    </w:pPr>
    <w:rPr>
      <w:rFonts w:ascii="Garamond" w:hAnsi="Garamond"/>
    </w:rPr>
  </w:style>
  <w:style w:type="paragraph" w:styleId="Pieddepage">
    <w:name w:val="footer"/>
    <w:basedOn w:val="Normal"/>
    <w:semiHidden/>
    <w:rsid w:val="009025B6"/>
    <w:pPr>
      <w:tabs>
        <w:tab w:val="center" w:pos="4536"/>
        <w:tab w:val="right" w:pos="9072"/>
      </w:tabs>
    </w:pPr>
  </w:style>
  <w:style w:type="paragraph" w:customStyle="1" w:styleId="ListeDfinition">
    <w:name w:val="ListeDéfinition"/>
    <w:basedOn w:val="Normal"/>
    <w:rsid w:val="009025B6"/>
    <w:pPr>
      <w:tabs>
        <w:tab w:val="left" w:pos="567"/>
      </w:tabs>
      <w:spacing w:after="120"/>
      <w:ind w:left="567" w:hanging="283"/>
    </w:pPr>
  </w:style>
  <w:style w:type="paragraph" w:customStyle="1" w:styleId="TabCellule1">
    <w:name w:val="TabCellule1"/>
    <w:basedOn w:val="Normal"/>
    <w:rsid w:val="009025B6"/>
    <w:pPr>
      <w:spacing w:after="120"/>
      <w:jc w:val="center"/>
    </w:pPr>
    <w:rPr>
      <w:rFonts w:ascii="Arial" w:hAnsi="Arial"/>
      <w:b/>
      <w:smallCaps/>
      <w:sz w:val="20"/>
    </w:rPr>
  </w:style>
  <w:style w:type="paragraph" w:customStyle="1" w:styleId="TabTitre1">
    <w:name w:val="TabTitre1"/>
    <w:basedOn w:val="Normal"/>
    <w:rsid w:val="009025B6"/>
    <w:pPr>
      <w:spacing w:before="120" w:after="120"/>
      <w:jc w:val="center"/>
    </w:pPr>
    <w:rPr>
      <w:rFonts w:ascii="Arial" w:hAnsi="Arial"/>
      <w:b/>
      <w:smallCaps/>
      <w:sz w:val="20"/>
    </w:rPr>
  </w:style>
  <w:style w:type="character" w:styleId="Marquedecommentaire">
    <w:name w:val="annotation reference"/>
    <w:semiHidden/>
    <w:rsid w:val="009025B6"/>
    <w:rPr>
      <w:sz w:val="16"/>
    </w:rPr>
  </w:style>
  <w:style w:type="paragraph" w:styleId="Commentaire">
    <w:name w:val="annotation text"/>
    <w:basedOn w:val="Normal"/>
    <w:semiHidden/>
    <w:rsid w:val="009025B6"/>
    <w:rPr>
      <w:sz w:val="20"/>
    </w:rPr>
  </w:style>
  <w:style w:type="character" w:styleId="Lienhypertexte">
    <w:name w:val="Hyperlink"/>
    <w:semiHidden/>
    <w:rsid w:val="009025B6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9025B6"/>
    <w:pPr>
      <w:spacing w:before="120" w:after="120"/>
    </w:pPr>
    <w:rPr>
      <w:b/>
      <w:bCs/>
      <w:sz w:val="20"/>
    </w:rPr>
  </w:style>
  <w:style w:type="paragraph" w:styleId="Retraitcorpsdetexte">
    <w:name w:val="Body Text Indent"/>
    <w:basedOn w:val="Normal"/>
    <w:semiHidden/>
    <w:rsid w:val="009025B6"/>
    <w:pPr>
      <w:ind w:firstLine="708"/>
      <w:jc w:val="both"/>
    </w:pPr>
  </w:style>
  <w:style w:type="character" w:styleId="Lienhypertextesuivivisit">
    <w:name w:val="FollowedHyperlink"/>
    <w:semiHidden/>
    <w:rsid w:val="009025B6"/>
    <w:rPr>
      <w:color w:val="800080"/>
      <w:u w:val="single"/>
    </w:rPr>
  </w:style>
  <w:style w:type="paragraph" w:styleId="Corpsdetexte">
    <w:name w:val="Body Text"/>
    <w:basedOn w:val="Normal"/>
    <w:semiHidden/>
    <w:rsid w:val="009025B6"/>
    <w:pPr>
      <w:jc w:val="center"/>
    </w:pPr>
    <w:rPr>
      <w:rFonts w:ascii="Arial" w:hAnsi="Arial"/>
      <w:sz w:val="14"/>
    </w:rPr>
  </w:style>
  <w:style w:type="paragraph" w:customStyle="1" w:styleId="Paragraphedeliste1">
    <w:name w:val="Paragraphe de liste1"/>
    <w:basedOn w:val="Normal"/>
    <w:qFormat/>
    <w:rsid w:val="009025B6"/>
    <w:pPr>
      <w:ind w:left="720"/>
    </w:pPr>
  </w:style>
  <w:style w:type="paragraph" w:styleId="Corpsdetexte2">
    <w:name w:val="Body Text 2"/>
    <w:basedOn w:val="Normal"/>
    <w:semiHidden/>
    <w:rsid w:val="009025B6"/>
    <w:pPr>
      <w:jc w:val="center"/>
    </w:pPr>
    <w:rPr>
      <w:b/>
      <w:bCs/>
      <w:sz w:val="28"/>
    </w:rPr>
  </w:style>
  <w:style w:type="paragraph" w:styleId="Corpsdetexte3">
    <w:name w:val="Body Text 3"/>
    <w:basedOn w:val="Normal"/>
    <w:semiHidden/>
    <w:rsid w:val="009025B6"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43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32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74323"/>
    <w:rPr>
      <w:color w:val="808080"/>
    </w:rPr>
  </w:style>
  <w:style w:type="paragraph" w:styleId="Paragraphedeliste">
    <w:name w:val="List Paragraph"/>
    <w:basedOn w:val="Normal"/>
    <w:uiPriority w:val="34"/>
    <w:qFormat/>
    <w:rsid w:val="009F1C3F"/>
    <w:pPr>
      <w:ind w:left="720"/>
      <w:contextualSpacing/>
    </w:pPr>
  </w:style>
  <w:style w:type="paragraph" w:customStyle="1" w:styleId="Paragraphedeliste10">
    <w:name w:val="Paragraphe de liste1"/>
    <w:basedOn w:val="Normal"/>
    <w:qFormat/>
    <w:rsid w:val="00AB1810"/>
    <w:pPr>
      <w:ind w:left="720"/>
    </w:pPr>
  </w:style>
  <w:style w:type="character" w:styleId="Appelnotedebasdep">
    <w:name w:val="footnote reference"/>
    <w:semiHidden/>
    <w:rsid w:val="00605965"/>
    <w:rPr>
      <w:vertAlign w:val="superscript"/>
    </w:rPr>
  </w:style>
  <w:style w:type="paragraph" w:customStyle="1" w:styleId="En-tetedepage">
    <w:name w:val="En-tete de page"/>
    <w:basedOn w:val="Normal"/>
    <w:rsid w:val="00605965"/>
    <w:pPr>
      <w:tabs>
        <w:tab w:val="center" w:pos="4536"/>
        <w:tab w:val="right" w:pos="9072"/>
      </w:tabs>
      <w:spacing w:before="60" w:after="240"/>
      <w:jc w:val="center"/>
    </w:pPr>
    <w:rPr>
      <w:rFonts w:ascii="Arial" w:hAnsi="Arial"/>
      <w:b/>
      <w:color w:val="3229A7"/>
      <w:sz w:val="32"/>
    </w:rPr>
  </w:style>
  <w:style w:type="paragraph" w:customStyle="1" w:styleId="Titre1numrot">
    <w:name w:val="Titre 1 numéroté"/>
    <w:basedOn w:val="Titre1"/>
    <w:next w:val="Normal"/>
    <w:rsid w:val="00605965"/>
    <w:pPr>
      <w:numPr>
        <w:numId w:val="12"/>
      </w:numPr>
      <w:pBdr>
        <w:bottom w:val="single" w:sz="12" w:space="1" w:color="8453C6"/>
      </w:pBdr>
      <w:spacing w:before="60" w:after="240"/>
    </w:pPr>
    <w:rPr>
      <w:rFonts w:cs="Arial"/>
      <w:smallCaps w:val="0"/>
      <w:color w:val="8453C6"/>
      <w:spacing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Titre2"/>
    <w:qFormat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qFormat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</w:rPr>
  </w:style>
  <w:style w:type="paragraph" w:styleId="Titre9">
    <w:name w:val="heading 9"/>
    <w:basedOn w:val="Normal"/>
    <w:next w:val="Normal"/>
    <w:qFormat/>
    <w:pPr>
      <w:keepNext/>
      <w:spacing w:before="120"/>
      <w:jc w:val="center"/>
      <w:outlineLvl w:val="8"/>
    </w:pPr>
    <w:rPr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etenir">
    <w:name w:val="A Retenir"/>
    <w:basedOn w:val="Normal"/>
    <w:rPr>
      <w:rFonts w:ascii="Garamond" w:hAnsi="Garamond"/>
      <w:b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Garamond" w:hAnsi="Garamond"/>
    </w:rPr>
  </w:style>
  <w:style w:type="paragraph" w:customStyle="1" w:styleId="Formule">
    <w:name w:val="Formule"/>
    <w:basedOn w:val="Normal"/>
    <w:pPr>
      <w:jc w:val="center"/>
    </w:pPr>
    <w:rPr>
      <w:rFonts w:ascii="Garamond" w:hAnsi="Garamond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ListeDfinition">
    <w:name w:val="ListeDéfinition"/>
    <w:basedOn w:val="Normal"/>
    <w:pPr>
      <w:tabs>
        <w:tab w:val="left" w:pos="567"/>
      </w:tabs>
      <w:spacing w:after="120"/>
      <w:ind w:left="567" w:hanging="283"/>
    </w:pPr>
  </w:style>
  <w:style w:type="paragraph" w:customStyle="1" w:styleId="TabCellule1">
    <w:name w:val="TabCellule1"/>
    <w:basedOn w:val="Normal"/>
    <w:pPr>
      <w:spacing w:after="120"/>
      <w:jc w:val="center"/>
    </w:pPr>
    <w:rPr>
      <w:rFonts w:ascii="Arial" w:hAnsi="Arial"/>
      <w:b/>
      <w:smallCaps/>
      <w:sz w:val="20"/>
    </w:rPr>
  </w:style>
  <w:style w:type="paragraph" w:customStyle="1" w:styleId="TabTitre1">
    <w:name w:val="TabTitre1"/>
    <w:basedOn w:val="Normal"/>
    <w:pPr>
      <w:spacing w:before="120" w:after="120"/>
      <w:jc w:val="center"/>
    </w:pPr>
    <w:rPr>
      <w:rFonts w:ascii="Arial" w:hAnsi="Arial"/>
      <w:b/>
      <w:smallCaps/>
      <w:sz w:val="20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character" w:styleId="Lienhypertexte">
    <w:name w:val="Hyperlink"/>
    <w:semiHidden/>
    <w:rPr>
      <w:color w:val="0000FF"/>
      <w:u w:val="single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Retraitcorpsdetexte">
    <w:name w:val="Body Text Indent"/>
    <w:basedOn w:val="Normal"/>
    <w:semiHidden/>
    <w:pPr>
      <w:ind w:firstLine="708"/>
      <w:jc w:val="both"/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pPr>
      <w:jc w:val="center"/>
    </w:pPr>
    <w:rPr>
      <w:rFonts w:ascii="Arial" w:hAnsi="Arial"/>
      <w:sz w:val="14"/>
    </w:rPr>
  </w:style>
  <w:style w:type="paragraph" w:customStyle="1" w:styleId="Paragraphedeliste1">
    <w:name w:val="Paragraphe de liste1"/>
    <w:basedOn w:val="Normal"/>
    <w:qFormat/>
    <w:pPr>
      <w:ind w:left="720"/>
    </w:pPr>
  </w:style>
  <w:style w:type="paragraph" w:styleId="Corpsdetexte2">
    <w:name w:val="Body Text 2"/>
    <w:basedOn w:val="Normal"/>
    <w:semiHidden/>
    <w:pPr>
      <w:jc w:val="center"/>
    </w:pPr>
    <w:rPr>
      <w:b/>
      <w:bCs/>
      <w:sz w:val="28"/>
    </w:rPr>
  </w:style>
  <w:style w:type="paragraph" w:styleId="Corpsdetexte3">
    <w:name w:val="Body Text 3"/>
    <w:basedOn w:val="Normal"/>
    <w:semiHidden/>
    <w:pPr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743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32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74323"/>
    <w:rPr>
      <w:color w:val="808080"/>
    </w:rPr>
  </w:style>
  <w:style w:type="paragraph" w:styleId="Paragraphedeliste">
    <w:name w:val="List Paragraph"/>
    <w:basedOn w:val="Normal"/>
    <w:uiPriority w:val="34"/>
    <w:qFormat/>
    <w:rsid w:val="009F1C3F"/>
    <w:pPr>
      <w:ind w:left="720"/>
      <w:contextualSpacing/>
    </w:pPr>
  </w:style>
  <w:style w:type="paragraph" w:customStyle="1" w:styleId="Paragraphedeliste10">
    <w:name w:val="Paragraphe de liste1"/>
    <w:basedOn w:val="Normal"/>
    <w:qFormat/>
    <w:rsid w:val="00AB1810"/>
    <w:pPr>
      <w:ind w:left="720"/>
    </w:pPr>
  </w:style>
  <w:style w:type="character" w:styleId="Appelnotedebasdep">
    <w:name w:val="footnote reference"/>
    <w:semiHidden/>
    <w:rsid w:val="00605965"/>
    <w:rPr>
      <w:vertAlign w:val="superscript"/>
    </w:rPr>
  </w:style>
  <w:style w:type="paragraph" w:customStyle="1" w:styleId="En-tetedepage">
    <w:name w:val="En-tete de page"/>
    <w:basedOn w:val="Normal"/>
    <w:rsid w:val="00605965"/>
    <w:pPr>
      <w:tabs>
        <w:tab w:val="center" w:pos="4536"/>
        <w:tab w:val="right" w:pos="9072"/>
      </w:tabs>
      <w:spacing w:before="60" w:after="240"/>
      <w:jc w:val="center"/>
    </w:pPr>
    <w:rPr>
      <w:rFonts w:ascii="Arial" w:hAnsi="Arial"/>
      <w:b/>
      <w:color w:val="3229A7"/>
      <w:sz w:val="32"/>
    </w:rPr>
  </w:style>
  <w:style w:type="paragraph" w:customStyle="1" w:styleId="Titre1numrot">
    <w:name w:val="Titre 1 numéroté"/>
    <w:basedOn w:val="Titre1"/>
    <w:next w:val="Normal"/>
    <w:rsid w:val="00605965"/>
    <w:pPr>
      <w:numPr>
        <w:numId w:val="12"/>
      </w:numPr>
      <w:pBdr>
        <w:bottom w:val="single" w:sz="12" w:space="1" w:color="8453C6"/>
      </w:pBdr>
      <w:spacing w:before="60" w:after="240"/>
    </w:pPr>
    <w:rPr>
      <w:rFonts w:cs="Arial"/>
      <w:smallCaps w:val="0"/>
      <w:color w:val="8453C6"/>
      <w:spacing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eur\Application%20Data\Microsoft\Mod&#232;les\Scienc6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Scienc64.dot</Template>
  <TotalTime>359</TotalTime>
  <Pages>5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</vt:lpstr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creator>www.physiquemaths.fr</dc:creator>
  <cp:lastModifiedBy>Moi</cp:lastModifiedBy>
  <cp:revision>33</cp:revision>
  <cp:lastPrinted>2013-12-12T20:44:00Z</cp:lastPrinted>
  <dcterms:created xsi:type="dcterms:W3CDTF">2013-12-09T15:53:00Z</dcterms:created>
  <dcterms:modified xsi:type="dcterms:W3CDTF">2013-12-12T20:46:00Z</dcterms:modified>
</cp:coreProperties>
</file>